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3828"/>
        <w:gridCol w:w="5528"/>
      </w:tblGrid>
      <w:tr w:rsidR="00932105" w:rsidRPr="003C3EC0" w14:paraId="7FFE5AD4" w14:textId="77777777" w:rsidTr="008A1708">
        <w:trPr>
          <w:trHeight w:val="1609"/>
        </w:trPr>
        <w:tc>
          <w:tcPr>
            <w:tcW w:w="3828" w:type="dxa"/>
          </w:tcPr>
          <w:p w14:paraId="19B51458" w14:textId="77777777" w:rsidR="00932105" w:rsidRPr="003C3EC0" w:rsidRDefault="00932105" w:rsidP="003C3EC0">
            <w:pPr>
              <w:spacing w:line="360" w:lineRule="auto"/>
              <w:jc w:val="center"/>
              <w:rPr>
                <w:rFonts w:cs="Times New Roman"/>
                <w:sz w:val="24"/>
                <w:szCs w:val="24"/>
              </w:rPr>
            </w:pPr>
            <w:r w:rsidRPr="003C3EC0">
              <w:rPr>
                <w:rFonts w:cs="Times New Roman"/>
                <w:sz w:val="24"/>
                <w:szCs w:val="24"/>
              </w:rPr>
              <w:t>UBND THỊ XÃ MỸ HÀO</w:t>
            </w:r>
          </w:p>
          <w:p w14:paraId="52DA2EF0" w14:textId="77777777" w:rsidR="00932105" w:rsidRPr="003C3EC0" w:rsidRDefault="005301C8" w:rsidP="003C3EC0">
            <w:pPr>
              <w:spacing w:line="360" w:lineRule="auto"/>
              <w:jc w:val="center"/>
              <w:rPr>
                <w:rFonts w:cs="Times New Roman"/>
                <w:b/>
                <w:sz w:val="24"/>
                <w:szCs w:val="24"/>
              </w:rPr>
            </w:pPr>
            <w:r>
              <w:rPr>
                <w:rFonts w:cs="Times New Roman"/>
                <w:noProof/>
                <w:sz w:val="26"/>
                <w:szCs w:val="26"/>
              </w:rPr>
              <w:pict w14:anchorId="2041A406">
                <v:shapetype id="_x0000_t32" coordsize="21600,21600" o:spt="32" o:oned="t" path="m,l21600,21600e" filled="f">
                  <v:path arrowok="t" fillok="f" o:connecttype="none"/>
                  <o:lock v:ext="edit" shapetype="t"/>
                </v:shapetype>
                <v:shape id="_x0000_s1026" type="#_x0000_t32" style="position:absolute;left:0;text-align:left;margin-left:35.7pt;margin-top:17.8pt;width:114.75pt;height:.75pt;flip:y;z-index:251659264" o:connectortype="straight"/>
              </w:pict>
            </w:r>
            <w:r w:rsidR="00932105" w:rsidRPr="003C3EC0">
              <w:rPr>
                <w:rFonts w:cs="Times New Roman"/>
                <w:b/>
                <w:sz w:val="24"/>
                <w:szCs w:val="24"/>
              </w:rPr>
              <w:t>TRƯỜNG TH PHÙNG CHÍ KIÊN</w:t>
            </w:r>
          </w:p>
          <w:p w14:paraId="17478528" w14:textId="77777777" w:rsidR="00932105" w:rsidRPr="003C3EC0" w:rsidRDefault="00932105" w:rsidP="003C3EC0">
            <w:pPr>
              <w:spacing w:line="360" w:lineRule="auto"/>
              <w:jc w:val="center"/>
              <w:rPr>
                <w:rFonts w:cs="Times New Roman"/>
                <w:sz w:val="26"/>
                <w:szCs w:val="26"/>
              </w:rPr>
            </w:pPr>
          </w:p>
          <w:p w14:paraId="2DCC0C73" w14:textId="484F4E0D" w:rsidR="00932105" w:rsidRPr="003C3EC0" w:rsidRDefault="00932105" w:rsidP="003C3EC0">
            <w:pPr>
              <w:spacing w:line="360" w:lineRule="auto"/>
              <w:jc w:val="center"/>
              <w:rPr>
                <w:rFonts w:cs="Times New Roman"/>
                <w:sz w:val="26"/>
                <w:szCs w:val="26"/>
              </w:rPr>
            </w:pPr>
            <w:r w:rsidRPr="003C3EC0">
              <w:rPr>
                <w:rFonts w:cs="Times New Roman"/>
                <w:sz w:val="26"/>
                <w:szCs w:val="26"/>
              </w:rPr>
              <w:t>Số:       /KH-TH</w:t>
            </w:r>
          </w:p>
        </w:tc>
        <w:tc>
          <w:tcPr>
            <w:tcW w:w="5528" w:type="dxa"/>
          </w:tcPr>
          <w:p w14:paraId="0806651B" w14:textId="77777777" w:rsidR="00932105" w:rsidRPr="003C3EC0" w:rsidRDefault="00932105" w:rsidP="003C3EC0">
            <w:pPr>
              <w:spacing w:line="360" w:lineRule="auto"/>
              <w:jc w:val="center"/>
              <w:rPr>
                <w:rFonts w:cs="Times New Roman"/>
                <w:b/>
                <w:sz w:val="24"/>
                <w:szCs w:val="24"/>
              </w:rPr>
            </w:pPr>
            <w:r w:rsidRPr="003C3EC0">
              <w:rPr>
                <w:rFonts w:cs="Times New Roman"/>
                <w:b/>
                <w:sz w:val="24"/>
                <w:szCs w:val="24"/>
              </w:rPr>
              <w:t>CỘNG HÒA XÃ HỘI CHỦ NGHĨA VIỆT NAM</w:t>
            </w:r>
          </w:p>
          <w:p w14:paraId="786181AA" w14:textId="77777777" w:rsidR="00932105" w:rsidRPr="003C3EC0" w:rsidRDefault="005301C8" w:rsidP="003C3EC0">
            <w:pPr>
              <w:spacing w:line="360" w:lineRule="auto"/>
              <w:jc w:val="center"/>
              <w:rPr>
                <w:rFonts w:cs="Times New Roman"/>
                <w:b/>
                <w:sz w:val="26"/>
                <w:szCs w:val="26"/>
                <w:lang w:val="pt-BR"/>
              </w:rPr>
            </w:pPr>
            <w:r>
              <w:rPr>
                <w:rFonts w:cs="Times New Roman"/>
                <w:noProof/>
                <w:sz w:val="26"/>
                <w:szCs w:val="26"/>
              </w:rPr>
              <w:pict w14:anchorId="113E2F9B">
                <v:shape id="_x0000_s1027" type="#_x0000_t32" style="position:absolute;left:0;text-align:left;margin-left:59.4pt;margin-top:17.8pt;width:150pt;height:0;z-index:251660288" o:connectortype="straight"/>
              </w:pict>
            </w:r>
            <w:r w:rsidR="00932105" w:rsidRPr="003C3EC0">
              <w:rPr>
                <w:rFonts w:cs="Times New Roman"/>
                <w:b/>
                <w:sz w:val="26"/>
                <w:szCs w:val="26"/>
                <w:lang w:val="pt-BR"/>
              </w:rPr>
              <w:t>Độc lập – Tự do – Hạnh phúc</w:t>
            </w:r>
          </w:p>
          <w:p w14:paraId="4FB85430" w14:textId="77777777" w:rsidR="00932105" w:rsidRPr="003C3EC0" w:rsidRDefault="00932105" w:rsidP="003C3EC0">
            <w:pPr>
              <w:spacing w:line="360" w:lineRule="auto"/>
              <w:rPr>
                <w:rFonts w:cs="Times New Roman"/>
                <w:sz w:val="26"/>
                <w:szCs w:val="26"/>
                <w:lang w:val="pt-BR"/>
              </w:rPr>
            </w:pPr>
          </w:p>
          <w:p w14:paraId="6D8291F9" w14:textId="62EB13ED" w:rsidR="00932105" w:rsidRPr="003C3EC0" w:rsidRDefault="00932105" w:rsidP="003C3EC0">
            <w:pPr>
              <w:spacing w:line="360" w:lineRule="auto"/>
              <w:jc w:val="center"/>
              <w:rPr>
                <w:rFonts w:cs="Times New Roman"/>
                <w:i/>
                <w:sz w:val="26"/>
                <w:szCs w:val="26"/>
              </w:rPr>
            </w:pPr>
            <w:r w:rsidRPr="003C3EC0">
              <w:rPr>
                <w:rFonts w:cs="Times New Roman"/>
                <w:i/>
                <w:sz w:val="26"/>
                <w:szCs w:val="26"/>
              </w:rPr>
              <w:t xml:space="preserve">    Phùng Chí Kiên, ngày      tháng </w:t>
            </w:r>
            <w:r w:rsidR="00A76856">
              <w:rPr>
                <w:rFonts w:cs="Times New Roman"/>
                <w:i/>
                <w:sz w:val="26"/>
                <w:szCs w:val="26"/>
              </w:rPr>
              <w:t>11</w:t>
            </w:r>
            <w:r w:rsidRPr="003C3EC0">
              <w:rPr>
                <w:rFonts w:cs="Times New Roman"/>
                <w:i/>
                <w:sz w:val="26"/>
                <w:szCs w:val="26"/>
              </w:rPr>
              <w:t xml:space="preserve"> năm 2021</w:t>
            </w:r>
          </w:p>
          <w:p w14:paraId="4526E3CF" w14:textId="77777777" w:rsidR="00932105" w:rsidRPr="003C3EC0" w:rsidRDefault="00932105" w:rsidP="003C3EC0">
            <w:pPr>
              <w:spacing w:line="360" w:lineRule="auto"/>
              <w:jc w:val="center"/>
              <w:rPr>
                <w:rFonts w:cs="Times New Roman"/>
                <w:sz w:val="26"/>
                <w:szCs w:val="26"/>
              </w:rPr>
            </w:pPr>
          </w:p>
        </w:tc>
      </w:tr>
    </w:tbl>
    <w:p w14:paraId="3564D2E0" w14:textId="77777777" w:rsidR="009F1C2A" w:rsidRPr="003C3EC0" w:rsidRDefault="00555337" w:rsidP="003C3EC0">
      <w:pPr>
        <w:spacing w:line="360" w:lineRule="auto"/>
        <w:jc w:val="center"/>
        <w:rPr>
          <w:rFonts w:eastAsia="Times New Roman" w:cs="Times New Roman"/>
          <w:b/>
          <w:bCs/>
          <w:szCs w:val="28"/>
        </w:rPr>
      </w:pPr>
      <w:r w:rsidRPr="003C3EC0">
        <w:rPr>
          <w:rFonts w:eastAsia="Times New Roman" w:cs="Times New Roman"/>
          <w:b/>
          <w:bCs/>
          <w:szCs w:val="28"/>
        </w:rPr>
        <w:t xml:space="preserve">KẾ HOẠCH </w:t>
      </w:r>
    </w:p>
    <w:p w14:paraId="0CC9331B" w14:textId="00C9FD67" w:rsidR="00555337" w:rsidRPr="003C3EC0" w:rsidRDefault="00555337" w:rsidP="003C3EC0">
      <w:pPr>
        <w:spacing w:line="360" w:lineRule="auto"/>
        <w:jc w:val="center"/>
        <w:rPr>
          <w:rFonts w:eastAsia="Times New Roman" w:cs="Times New Roman"/>
          <w:b/>
          <w:bCs/>
          <w:szCs w:val="28"/>
        </w:rPr>
      </w:pPr>
      <w:r w:rsidRPr="003C3EC0">
        <w:rPr>
          <w:rFonts w:eastAsia="Times New Roman" w:cs="Times New Roman"/>
          <w:b/>
          <w:bCs/>
          <w:szCs w:val="28"/>
        </w:rPr>
        <w:t>Phòng, chống dịch covid-19 và phương án xử trí khi có các trường hợp mắc</w:t>
      </w:r>
      <w:r w:rsidRPr="003C3EC0">
        <w:rPr>
          <w:rFonts w:eastAsia="Times New Roman" w:cs="Times New Roman"/>
          <w:b/>
          <w:bCs/>
          <w:i/>
          <w:iCs/>
          <w:szCs w:val="28"/>
        </w:rPr>
        <w:t>/</w:t>
      </w:r>
      <w:r w:rsidRPr="003C3EC0">
        <w:rPr>
          <w:rFonts w:eastAsia="Times New Roman" w:cs="Times New Roman"/>
          <w:b/>
          <w:bCs/>
          <w:szCs w:val="28"/>
        </w:rPr>
        <w:t>nghi mắc Covid-19 </w:t>
      </w:r>
    </w:p>
    <w:p w14:paraId="600B04B3" w14:textId="77777777" w:rsidR="00932105" w:rsidRPr="003C3EC0" w:rsidRDefault="00932105" w:rsidP="003C3EC0">
      <w:pPr>
        <w:spacing w:line="360" w:lineRule="auto"/>
        <w:jc w:val="center"/>
        <w:rPr>
          <w:rFonts w:eastAsia="Times New Roman" w:cs="Times New Roman"/>
          <w:szCs w:val="28"/>
        </w:rPr>
      </w:pPr>
    </w:p>
    <w:p w14:paraId="181899AD" w14:textId="2B380B62" w:rsidR="00555337" w:rsidRPr="003C3EC0" w:rsidRDefault="00555337" w:rsidP="003C3EC0">
      <w:pPr>
        <w:spacing w:line="360" w:lineRule="auto"/>
        <w:ind w:firstLine="398"/>
        <w:jc w:val="both"/>
        <w:rPr>
          <w:rFonts w:eastAsia="Times New Roman" w:cs="Times New Roman"/>
          <w:szCs w:val="28"/>
        </w:rPr>
      </w:pPr>
      <w:r w:rsidRPr="003C3EC0">
        <w:rPr>
          <w:rFonts w:eastAsia="Times New Roman" w:cs="Times New Roman"/>
          <w:szCs w:val="28"/>
        </w:rPr>
        <w:t xml:space="preserve"> Thực hiện Công văn số</w:t>
      </w:r>
      <w:r w:rsidR="00932105" w:rsidRPr="003C3EC0">
        <w:rPr>
          <w:rFonts w:eastAsia="Times New Roman" w:cs="Times New Roman"/>
          <w:szCs w:val="28"/>
        </w:rPr>
        <w:t xml:space="preserve"> </w:t>
      </w:r>
      <w:r w:rsidR="003A232D" w:rsidRPr="003C3EC0">
        <w:rPr>
          <w:rFonts w:eastAsia="Times New Roman" w:cs="Times New Roman"/>
          <w:szCs w:val="28"/>
        </w:rPr>
        <w:t>2646</w:t>
      </w:r>
      <w:r w:rsidRPr="003C3EC0">
        <w:rPr>
          <w:rFonts w:eastAsia="Times New Roman" w:cs="Times New Roman"/>
          <w:szCs w:val="28"/>
        </w:rPr>
        <w:t>/SYT</w:t>
      </w:r>
      <w:r w:rsidR="003A232D" w:rsidRPr="003C3EC0">
        <w:rPr>
          <w:rFonts w:eastAsia="Times New Roman" w:cs="Times New Roman"/>
          <w:szCs w:val="28"/>
        </w:rPr>
        <w:t>-NV</w:t>
      </w:r>
      <w:r w:rsidRPr="003C3EC0">
        <w:rPr>
          <w:rFonts w:eastAsia="Times New Roman" w:cs="Times New Roman"/>
          <w:szCs w:val="28"/>
        </w:rPr>
        <w:t xml:space="preserve"> ngày</w:t>
      </w:r>
      <w:r w:rsidR="003A232D" w:rsidRPr="003C3EC0">
        <w:rPr>
          <w:rFonts w:eastAsia="Times New Roman" w:cs="Times New Roman"/>
          <w:szCs w:val="28"/>
        </w:rPr>
        <w:t xml:space="preserve"> 18</w:t>
      </w:r>
      <w:r w:rsidRPr="003C3EC0">
        <w:rPr>
          <w:rFonts w:eastAsia="Times New Roman" w:cs="Times New Roman"/>
          <w:szCs w:val="28"/>
        </w:rPr>
        <w:t>/11/2021 của Sở Y tế về Hướng dẫn phòng chống dịch bệnh Covid-19 trong trường học trên địa bàn tỉnh Hưng Yên; </w:t>
      </w:r>
    </w:p>
    <w:p w14:paraId="52E400A8" w14:textId="1E74989B" w:rsidR="00E56F59" w:rsidRPr="003C3EC0" w:rsidRDefault="005D1BF6" w:rsidP="003C3EC0">
      <w:pPr>
        <w:spacing w:line="360" w:lineRule="auto"/>
        <w:ind w:firstLine="398"/>
        <w:jc w:val="both"/>
        <w:rPr>
          <w:rFonts w:eastAsia="Times New Roman" w:cs="Times New Roman"/>
          <w:szCs w:val="28"/>
        </w:rPr>
      </w:pPr>
      <w:r w:rsidRPr="003C3EC0">
        <w:rPr>
          <w:rFonts w:eastAsia="Times New Roman" w:cs="Times New Roman"/>
          <w:szCs w:val="28"/>
        </w:rPr>
        <w:t xml:space="preserve">Nhằm mục đích xây dựng môi trường giáo dục đảm bảo an toàn, ngăn </w:t>
      </w:r>
      <w:r w:rsidR="00A21C43" w:rsidRPr="003C3EC0">
        <w:rPr>
          <w:rFonts w:eastAsia="Times New Roman" w:cs="Times New Roman"/>
          <w:szCs w:val="28"/>
        </w:rPr>
        <w:t xml:space="preserve">chặn </w:t>
      </w:r>
      <w:r w:rsidRPr="003C3EC0">
        <w:rPr>
          <w:rFonts w:eastAsia="Times New Roman" w:cs="Times New Roman"/>
          <w:szCs w:val="28"/>
        </w:rPr>
        <w:t xml:space="preserve">không </w:t>
      </w:r>
      <w:r w:rsidR="00A21C43" w:rsidRPr="003C3EC0">
        <w:rPr>
          <w:rFonts w:eastAsia="Times New Roman" w:cs="Times New Roman"/>
          <w:szCs w:val="28"/>
        </w:rPr>
        <w:t xml:space="preserve">để </w:t>
      </w:r>
      <w:r w:rsidRPr="003C3EC0">
        <w:rPr>
          <w:rFonts w:eastAsia="Times New Roman" w:cs="Times New Roman"/>
          <w:szCs w:val="28"/>
        </w:rPr>
        <w:t xml:space="preserve">cho dịch bệnh Covid-19 lây nhiễm trong </w:t>
      </w:r>
      <w:r w:rsidR="00A21C43" w:rsidRPr="003C3EC0">
        <w:rPr>
          <w:rFonts w:eastAsia="Times New Roman" w:cs="Times New Roman"/>
          <w:szCs w:val="28"/>
        </w:rPr>
        <w:t>nhà</w:t>
      </w:r>
      <w:r w:rsidRPr="003C3EC0">
        <w:rPr>
          <w:rFonts w:eastAsia="Times New Roman" w:cs="Times New Roman"/>
          <w:szCs w:val="28"/>
        </w:rPr>
        <w:t xml:space="preserve"> trường; Chủ động phát hiện</w:t>
      </w:r>
      <w:r w:rsidR="00A21C43" w:rsidRPr="003C3EC0">
        <w:rPr>
          <w:rFonts w:eastAsia="Times New Roman" w:cs="Times New Roman"/>
          <w:szCs w:val="28"/>
        </w:rPr>
        <w:t xml:space="preserve"> sớm</w:t>
      </w:r>
      <w:r w:rsidRPr="003C3EC0">
        <w:rPr>
          <w:rFonts w:eastAsia="Times New Roman" w:cs="Times New Roman"/>
          <w:szCs w:val="28"/>
        </w:rPr>
        <w:t>, kịp thời các trường hợp mắ</w:t>
      </w:r>
      <w:r w:rsidR="00A21C43" w:rsidRPr="003C3EC0">
        <w:rPr>
          <w:rFonts w:eastAsia="Times New Roman" w:cs="Times New Roman"/>
          <w:szCs w:val="28"/>
        </w:rPr>
        <w:t>c</w:t>
      </w:r>
      <w:r w:rsidRPr="003C3EC0">
        <w:rPr>
          <w:rFonts w:eastAsia="Times New Roman" w:cs="Times New Roman"/>
          <w:szCs w:val="28"/>
        </w:rPr>
        <w:t xml:space="preserve">, nghi mắc Covid-19, để có biện pháp </w:t>
      </w:r>
      <w:r w:rsidR="00A21C43" w:rsidRPr="003C3EC0">
        <w:rPr>
          <w:rFonts w:eastAsia="Times New Roman" w:cs="Times New Roman"/>
          <w:szCs w:val="28"/>
        </w:rPr>
        <w:t>phòng chống dịch</w:t>
      </w:r>
      <w:r w:rsidRPr="003C3EC0">
        <w:rPr>
          <w:rFonts w:eastAsia="Times New Roman" w:cs="Times New Roman"/>
          <w:szCs w:val="28"/>
        </w:rPr>
        <w:t xml:space="preserve"> hiệu quả, bảo đảm thực hiện có hiệu quả "mục tiêu</w:t>
      </w:r>
      <w:r w:rsidR="00A21C43" w:rsidRPr="003C3EC0">
        <w:rPr>
          <w:rFonts w:eastAsia="Times New Roman" w:cs="Times New Roman"/>
          <w:szCs w:val="28"/>
        </w:rPr>
        <w:t xml:space="preserve"> kép</w:t>
      </w:r>
      <w:r w:rsidRPr="003C3EC0">
        <w:rPr>
          <w:rFonts w:eastAsia="Times New Roman" w:cs="Times New Roman"/>
          <w:szCs w:val="28"/>
        </w:rPr>
        <w:t xml:space="preserve">", vừa chống </w:t>
      </w:r>
      <w:r w:rsidR="00997A22" w:rsidRPr="003C3EC0">
        <w:rPr>
          <w:rFonts w:eastAsia="Times New Roman" w:cs="Times New Roman"/>
          <w:szCs w:val="28"/>
        </w:rPr>
        <w:t xml:space="preserve">dịch </w:t>
      </w:r>
      <w:r w:rsidRPr="003C3EC0">
        <w:rPr>
          <w:rFonts w:eastAsia="Times New Roman" w:cs="Times New Roman"/>
          <w:szCs w:val="28"/>
        </w:rPr>
        <w:t>vừa tổ chức các hoạt động dạy học.</w:t>
      </w:r>
    </w:p>
    <w:p w14:paraId="6F2682D2" w14:textId="0C632736" w:rsidR="00555337" w:rsidRPr="003C3EC0" w:rsidRDefault="00932105" w:rsidP="003C3EC0">
      <w:pPr>
        <w:spacing w:line="360" w:lineRule="auto"/>
        <w:ind w:firstLine="398"/>
        <w:jc w:val="both"/>
        <w:rPr>
          <w:rFonts w:eastAsia="Times New Roman" w:cs="Times New Roman"/>
          <w:szCs w:val="28"/>
        </w:rPr>
      </w:pPr>
      <w:r w:rsidRPr="003C3EC0">
        <w:rPr>
          <w:rFonts w:eastAsia="Times New Roman" w:cs="Times New Roman"/>
          <w:szCs w:val="28"/>
        </w:rPr>
        <w:t>Trường TH Phùng Chí Kiên</w:t>
      </w:r>
      <w:r w:rsidR="00555337" w:rsidRPr="003C3EC0">
        <w:rPr>
          <w:rFonts w:eastAsia="Times New Roman" w:cs="Times New Roman"/>
          <w:szCs w:val="28"/>
        </w:rPr>
        <w:t xml:space="preserve"> xây dựng Kế hoạch và các phương án phòng, chống dịch khi có các trường hợp mắc bệnh Covid-19 tại đơn vị cụ thể như sau: </w:t>
      </w:r>
    </w:p>
    <w:p w14:paraId="46FF843E" w14:textId="77777777" w:rsidR="00997A22" w:rsidRPr="003C3EC0" w:rsidRDefault="00555337" w:rsidP="003C3EC0">
      <w:pPr>
        <w:spacing w:line="360" w:lineRule="auto"/>
        <w:ind w:firstLine="398"/>
        <w:jc w:val="left"/>
        <w:rPr>
          <w:rFonts w:eastAsia="Times New Roman" w:cs="Times New Roman"/>
          <w:b/>
          <w:bCs/>
          <w:szCs w:val="28"/>
        </w:rPr>
      </w:pPr>
      <w:r w:rsidRPr="003C3EC0">
        <w:rPr>
          <w:rFonts w:eastAsia="Times New Roman" w:cs="Times New Roman"/>
          <w:b/>
          <w:bCs/>
          <w:szCs w:val="28"/>
        </w:rPr>
        <w:t>I. THÔNG TIN CHUNG</w:t>
      </w:r>
    </w:p>
    <w:p w14:paraId="2D057AD9" w14:textId="38C3B4E5" w:rsidR="00932105" w:rsidRPr="003C3EC0" w:rsidRDefault="00555337" w:rsidP="003C3EC0">
      <w:pPr>
        <w:spacing w:line="360" w:lineRule="auto"/>
        <w:ind w:firstLine="398"/>
        <w:jc w:val="left"/>
        <w:rPr>
          <w:rFonts w:eastAsia="Times New Roman" w:cs="Times New Roman"/>
          <w:b/>
          <w:bCs/>
          <w:szCs w:val="28"/>
        </w:rPr>
      </w:pPr>
      <w:r w:rsidRPr="003C3EC0">
        <w:rPr>
          <w:rFonts w:eastAsia="Times New Roman" w:cs="Times New Roman"/>
          <w:szCs w:val="28"/>
        </w:rPr>
        <w:t xml:space="preserve">1. Tên đơn vị: </w:t>
      </w:r>
      <w:r w:rsidR="00932105" w:rsidRPr="003C3EC0">
        <w:rPr>
          <w:rFonts w:eastAsia="Times New Roman" w:cs="Times New Roman"/>
          <w:szCs w:val="28"/>
        </w:rPr>
        <w:t>Trường TH Phùng Chí Kiên</w:t>
      </w:r>
    </w:p>
    <w:p w14:paraId="520F6EDD" w14:textId="265BE33C"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2. Tổng số </w:t>
      </w:r>
      <w:r w:rsidR="00932105" w:rsidRPr="003C3EC0">
        <w:rPr>
          <w:rFonts w:eastAsia="Times New Roman" w:cs="Times New Roman"/>
          <w:szCs w:val="28"/>
        </w:rPr>
        <w:t>cán bộ, giáo viên, nhân viên</w:t>
      </w:r>
      <w:r w:rsidRPr="003C3EC0">
        <w:rPr>
          <w:rFonts w:eastAsia="Times New Roman" w:cs="Times New Roman"/>
          <w:szCs w:val="28"/>
        </w:rPr>
        <w:t xml:space="preserve">: </w:t>
      </w:r>
      <w:r w:rsidR="00932105" w:rsidRPr="003C3EC0">
        <w:rPr>
          <w:rFonts w:eastAsia="Times New Roman" w:cs="Times New Roman"/>
          <w:szCs w:val="28"/>
        </w:rPr>
        <w:t>2</w:t>
      </w:r>
      <w:r w:rsidR="00327323">
        <w:rPr>
          <w:rFonts w:eastAsia="Times New Roman" w:cs="Times New Roman"/>
          <w:szCs w:val="28"/>
        </w:rPr>
        <w:t>6</w:t>
      </w:r>
      <w:r w:rsidRPr="003C3EC0">
        <w:rPr>
          <w:rFonts w:eastAsia="Times New Roman" w:cs="Times New Roman"/>
          <w:szCs w:val="28"/>
        </w:rPr>
        <w:t xml:space="preserve"> </w:t>
      </w:r>
      <w:r w:rsidR="002958AF" w:rsidRPr="003C3EC0">
        <w:rPr>
          <w:rFonts w:eastAsia="Times New Roman" w:cs="Times New Roman"/>
          <w:szCs w:val="28"/>
        </w:rPr>
        <w:t>đ/c</w:t>
      </w:r>
    </w:p>
    <w:p w14:paraId="7D2BBCC7" w14:textId="067EC0C4"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Số </w:t>
      </w:r>
      <w:r w:rsidR="002958AF" w:rsidRPr="003C3EC0">
        <w:rPr>
          <w:rFonts w:eastAsia="Times New Roman" w:cs="Times New Roman"/>
          <w:szCs w:val="28"/>
        </w:rPr>
        <w:t xml:space="preserve">cán bộ, giáo viên, nhân viên </w:t>
      </w:r>
      <w:r w:rsidRPr="003C3EC0">
        <w:rPr>
          <w:rFonts w:eastAsia="Times New Roman" w:cs="Times New Roman"/>
          <w:szCs w:val="28"/>
        </w:rPr>
        <w:t xml:space="preserve">tại địa phương: </w:t>
      </w:r>
      <w:r w:rsidR="002958AF" w:rsidRPr="003C3EC0">
        <w:rPr>
          <w:rFonts w:eastAsia="Times New Roman" w:cs="Times New Roman"/>
          <w:szCs w:val="28"/>
        </w:rPr>
        <w:t>2</w:t>
      </w:r>
      <w:r w:rsidR="00327323">
        <w:rPr>
          <w:rFonts w:eastAsia="Times New Roman" w:cs="Times New Roman"/>
          <w:szCs w:val="28"/>
        </w:rPr>
        <w:t>0</w:t>
      </w:r>
      <w:r w:rsidR="002958AF" w:rsidRPr="003C3EC0">
        <w:rPr>
          <w:rFonts w:eastAsia="Times New Roman" w:cs="Times New Roman"/>
          <w:szCs w:val="28"/>
        </w:rPr>
        <w:t xml:space="preserve"> đ/c</w:t>
      </w:r>
    </w:p>
    <w:p w14:paraId="430A84C0" w14:textId="2D95006B"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Số </w:t>
      </w:r>
      <w:r w:rsidR="002958AF" w:rsidRPr="003C3EC0">
        <w:rPr>
          <w:rFonts w:eastAsia="Times New Roman" w:cs="Times New Roman"/>
          <w:szCs w:val="28"/>
        </w:rPr>
        <w:t>cán bộ, giáo viên, nhân viên ngoài địa phương</w:t>
      </w:r>
      <w:r w:rsidRPr="003C3EC0">
        <w:rPr>
          <w:rFonts w:eastAsia="Times New Roman" w:cs="Times New Roman"/>
          <w:szCs w:val="28"/>
        </w:rPr>
        <w:t xml:space="preserve">: </w:t>
      </w:r>
      <w:r w:rsidR="002958AF" w:rsidRPr="003C3EC0">
        <w:rPr>
          <w:rFonts w:eastAsia="Times New Roman" w:cs="Times New Roman"/>
          <w:szCs w:val="28"/>
        </w:rPr>
        <w:t>0</w:t>
      </w:r>
      <w:r w:rsidR="00327323">
        <w:rPr>
          <w:rFonts w:eastAsia="Times New Roman" w:cs="Times New Roman"/>
          <w:szCs w:val="28"/>
        </w:rPr>
        <w:t>6</w:t>
      </w:r>
      <w:r w:rsidR="002958AF" w:rsidRPr="003C3EC0">
        <w:rPr>
          <w:rFonts w:eastAsia="Times New Roman" w:cs="Times New Roman"/>
          <w:szCs w:val="28"/>
        </w:rPr>
        <w:t xml:space="preserve"> đ/c</w:t>
      </w:r>
    </w:p>
    <w:p w14:paraId="72BA54C6" w14:textId="1A2E555A" w:rsidR="002958AF" w:rsidRPr="003C3EC0" w:rsidRDefault="002958AF" w:rsidP="003C3EC0">
      <w:pPr>
        <w:spacing w:line="360" w:lineRule="auto"/>
        <w:ind w:firstLine="398"/>
        <w:jc w:val="left"/>
        <w:rPr>
          <w:rFonts w:eastAsia="Times New Roman" w:cs="Times New Roman"/>
          <w:szCs w:val="28"/>
        </w:rPr>
      </w:pPr>
      <w:r w:rsidRPr="003C3EC0">
        <w:rPr>
          <w:rFonts w:eastAsia="Times New Roman" w:cs="Times New Roman"/>
          <w:szCs w:val="28"/>
        </w:rPr>
        <w:t xml:space="preserve">3. Tổng số học sinh: 628 </w:t>
      </w:r>
      <w:proofErr w:type="gramStart"/>
      <w:r w:rsidRPr="003C3EC0">
        <w:rPr>
          <w:rFonts w:eastAsia="Times New Roman" w:cs="Times New Roman"/>
          <w:szCs w:val="28"/>
        </w:rPr>
        <w:t>em</w:t>
      </w:r>
      <w:proofErr w:type="gramEnd"/>
    </w:p>
    <w:p w14:paraId="390A52F1" w14:textId="77777777"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4. Trưởng ban phòng chống dịch tại đơn vị: </w:t>
      </w:r>
    </w:p>
    <w:p w14:paraId="5387C9C7" w14:textId="57961E27"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Họ và tên: </w:t>
      </w:r>
      <w:r w:rsidR="002958AF" w:rsidRPr="003C3EC0">
        <w:rPr>
          <w:rFonts w:eastAsia="Times New Roman" w:cs="Times New Roman"/>
          <w:szCs w:val="28"/>
        </w:rPr>
        <w:t>Nguyễn Thị Bình</w:t>
      </w:r>
    </w:p>
    <w:p w14:paraId="1E4C924C" w14:textId="399C00BE"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Chức vụ: </w:t>
      </w:r>
      <w:r w:rsidR="002958AF" w:rsidRPr="003C3EC0">
        <w:rPr>
          <w:rFonts w:eastAsia="Times New Roman" w:cs="Times New Roman"/>
          <w:szCs w:val="28"/>
        </w:rPr>
        <w:t>Hiệu trưởng</w:t>
      </w:r>
    </w:p>
    <w:p w14:paraId="48E63ADA" w14:textId="581803E1"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Số điện thoại: </w:t>
      </w:r>
      <w:r w:rsidR="002958AF" w:rsidRPr="003C3EC0">
        <w:rPr>
          <w:rFonts w:eastAsia="Times New Roman" w:cs="Times New Roman"/>
          <w:szCs w:val="28"/>
        </w:rPr>
        <w:t>0388377122</w:t>
      </w:r>
    </w:p>
    <w:p w14:paraId="356722E9" w14:textId="2E0081CF" w:rsidR="002958AF" w:rsidRPr="003C3EC0" w:rsidRDefault="00555337" w:rsidP="003C3EC0">
      <w:pPr>
        <w:spacing w:line="360" w:lineRule="auto"/>
        <w:ind w:firstLine="398"/>
        <w:jc w:val="left"/>
        <w:rPr>
          <w:rFonts w:eastAsia="Times New Roman" w:cs="Times New Roman"/>
          <w:szCs w:val="28"/>
        </w:rPr>
      </w:pPr>
      <w:r w:rsidRPr="003C3EC0">
        <w:rPr>
          <w:rFonts w:eastAsia="Times New Roman" w:cs="Times New Roman"/>
          <w:szCs w:val="28"/>
        </w:rPr>
        <w:t xml:space="preserve">- Email: </w:t>
      </w:r>
      <w:r w:rsidR="002958AF" w:rsidRPr="003C3EC0">
        <w:rPr>
          <w:rFonts w:eastAsia="Times New Roman" w:cs="Times New Roman"/>
          <w:szCs w:val="28"/>
        </w:rPr>
        <w:t>binhyenon@gmail.com</w:t>
      </w:r>
    </w:p>
    <w:p w14:paraId="453C3539" w14:textId="6EA52F38" w:rsidR="00555337" w:rsidRPr="003C3EC0" w:rsidRDefault="00555337" w:rsidP="003C3EC0">
      <w:pPr>
        <w:spacing w:line="360" w:lineRule="auto"/>
        <w:ind w:firstLine="720"/>
        <w:jc w:val="left"/>
        <w:rPr>
          <w:rFonts w:eastAsia="Times New Roman" w:cs="Times New Roman"/>
          <w:szCs w:val="28"/>
        </w:rPr>
      </w:pPr>
      <w:r w:rsidRPr="003C3EC0">
        <w:rPr>
          <w:rFonts w:eastAsia="Times New Roman" w:cs="Times New Roman"/>
          <w:szCs w:val="28"/>
        </w:rPr>
        <w:lastRenderedPageBreak/>
        <w:t xml:space="preserve">- Trình độ chuyên môn: </w:t>
      </w:r>
      <w:r w:rsidR="002958AF" w:rsidRPr="003C3EC0">
        <w:rPr>
          <w:rFonts w:eastAsia="Times New Roman" w:cs="Times New Roman"/>
          <w:szCs w:val="28"/>
        </w:rPr>
        <w:t>Đại học</w:t>
      </w:r>
      <w:r w:rsidRPr="003C3EC0">
        <w:rPr>
          <w:rFonts w:eastAsia="Times New Roman" w:cs="Times New Roman"/>
          <w:szCs w:val="28"/>
        </w:rPr>
        <w:t> </w:t>
      </w:r>
    </w:p>
    <w:p w14:paraId="25689F6A" w14:textId="77777777" w:rsidR="00002217" w:rsidRPr="003C3EC0" w:rsidRDefault="00555337" w:rsidP="003C3EC0">
      <w:pPr>
        <w:spacing w:line="360" w:lineRule="auto"/>
        <w:ind w:firstLine="720"/>
        <w:jc w:val="left"/>
        <w:rPr>
          <w:rFonts w:eastAsia="Times New Roman" w:cs="Times New Roman"/>
          <w:b/>
          <w:bCs/>
          <w:szCs w:val="28"/>
        </w:rPr>
      </w:pPr>
      <w:r w:rsidRPr="003C3EC0">
        <w:rPr>
          <w:rFonts w:eastAsia="Times New Roman" w:cs="Times New Roman"/>
          <w:b/>
          <w:bCs/>
          <w:szCs w:val="28"/>
        </w:rPr>
        <w:t>II. MỤC TIÊU</w:t>
      </w:r>
      <w:r w:rsidRPr="003C3EC0">
        <w:rPr>
          <w:rFonts w:eastAsia="Times New Roman" w:cs="Times New Roman"/>
          <w:szCs w:val="28"/>
        </w:rPr>
        <w:t xml:space="preserve"> </w:t>
      </w:r>
    </w:p>
    <w:p w14:paraId="31D2B4C2" w14:textId="04D974F5" w:rsidR="00555337" w:rsidRPr="003C3EC0" w:rsidRDefault="00555337" w:rsidP="003C3EC0">
      <w:pPr>
        <w:spacing w:line="360" w:lineRule="auto"/>
        <w:ind w:firstLine="720"/>
        <w:jc w:val="left"/>
        <w:rPr>
          <w:rFonts w:eastAsia="Times New Roman" w:cs="Times New Roman"/>
          <w:szCs w:val="28"/>
        </w:rPr>
      </w:pPr>
      <w:r w:rsidRPr="003C3EC0">
        <w:rPr>
          <w:rFonts w:eastAsia="Times New Roman" w:cs="Times New Roman"/>
          <w:b/>
          <w:bCs/>
          <w:szCs w:val="28"/>
        </w:rPr>
        <w:t>1. Mục tiêu chung </w:t>
      </w:r>
    </w:p>
    <w:p w14:paraId="7B6D4346" w14:textId="3ADB930A" w:rsidR="00555337" w:rsidRPr="003C3EC0" w:rsidRDefault="00555337" w:rsidP="003C3EC0">
      <w:pPr>
        <w:spacing w:line="360" w:lineRule="auto"/>
        <w:ind w:firstLine="854"/>
        <w:jc w:val="left"/>
        <w:rPr>
          <w:rFonts w:eastAsia="Times New Roman" w:cs="Times New Roman"/>
          <w:szCs w:val="28"/>
        </w:rPr>
      </w:pPr>
      <w:r w:rsidRPr="003C3EC0">
        <w:rPr>
          <w:rFonts w:eastAsia="Times New Roman" w:cs="Times New Roman"/>
          <w:szCs w:val="28"/>
        </w:rPr>
        <w:t xml:space="preserve">Đảm bảo an toàn phòng, chống dịch Covid-19, thực hiện mục tiêu kép vừa chống dịch vừa tổ chức các hoạt động dạy </w:t>
      </w:r>
      <w:r w:rsidR="00002217" w:rsidRPr="003C3EC0">
        <w:rPr>
          <w:rFonts w:eastAsia="Times New Roman" w:cs="Times New Roman"/>
          <w:szCs w:val="28"/>
        </w:rPr>
        <w:t xml:space="preserve">- </w:t>
      </w:r>
      <w:r w:rsidRPr="003C3EC0">
        <w:rPr>
          <w:rFonts w:eastAsia="Times New Roman" w:cs="Times New Roman"/>
          <w:szCs w:val="28"/>
        </w:rPr>
        <w:t>học trong nhà trường. </w:t>
      </w:r>
    </w:p>
    <w:p w14:paraId="29BADB9A" w14:textId="77777777" w:rsidR="00555337" w:rsidRPr="003C3EC0" w:rsidRDefault="00555337" w:rsidP="003C3EC0">
      <w:pPr>
        <w:spacing w:line="360" w:lineRule="auto"/>
        <w:ind w:firstLine="696"/>
        <w:jc w:val="left"/>
        <w:rPr>
          <w:rFonts w:eastAsia="Times New Roman" w:cs="Times New Roman"/>
          <w:szCs w:val="28"/>
        </w:rPr>
      </w:pPr>
      <w:r w:rsidRPr="003C3EC0">
        <w:rPr>
          <w:rFonts w:eastAsia="Times New Roman" w:cs="Times New Roman"/>
          <w:b/>
          <w:bCs/>
          <w:szCs w:val="28"/>
        </w:rPr>
        <w:t>2.</w:t>
      </w:r>
      <w:r w:rsidRPr="003C3EC0">
        <w:rPr>
          <w:rFonts w:eastAsia="Times New Roman" w:cs="Times New Roman"/>
          <w:szCs w:val="28"/>
        </w:rPr>
        <w:t xml:space="preserve"> </w:t>
      </w:r>
      <w:r w:rsidRPr="003C3EC0">
        <w:rPr>
          <w:rFonts w:eastAsia="Times New Roman" w:cs="Times New Roman"/>
          <w:b/>
          <w:bCs/>
          <w:szCs w:val="28"/>
        </w:rPr>
        <w:t>Mục tiêu cụ thể </w:t>
      </w:r>
    </w:p>
    <w:p w14:paraId="00877080" w14:textId="724587E3" w:rsidR="00555337" w:rsidRPr="003C3EC0" w:rsidRDefault="00555337" w:rsidP="003C3EC0">
      <w:pPr>
        <w:spacing w:line="360" w:lineRule="auto"/>
        <w:ind w:firstLine="696"/>
        <w:jc w:val="left"/>
        <w:rPr>
          <w:rFonts w:eastAsia="Times New Roman" w:cs="Times New Roman"/>
          <w:szCs w:val="28"/>
        </w:rPr>
      </w:pPr>
      <w:r w:rsidRPr="003C3EC0">
        <w:rPr>
          <w:rFonts w:eastAsia="Times New Roman" w:cs="Times New Roman"/>
          <w:szCs w:val="28"/>
        </w:rPr>
        <w:t>- Xây dựng các phương án phòng, chống dịch Covid-19 theo các mức độ nguy c</w:t>
      </w:r>
      <w:r w:rsidR="00002217" w:rsidRPr="003C3EC0">
        <w:rPr>
          <w:rFonts w:eastAsia="Times New Roman" w:cs="Times New Roman"/>
          <w:szCs w:val="28"/>
        </w:rPr>
        <w:t>ơ</w:t>
      </w:r>
      <w:r w:rsidRPr="003C3EC0">
        <w:rPr>
          <w:rFonts w:eastAsia="Times New Roman" w:cs="Times New Roman"/>
          <w:szCs w:val="28"/>
        </w:rPr>
        <w:t>. </w:t>
      </w:r>
    </w:p>
    <w:p w14:paraId="66F391E6" w14:textId="77777777" w:rsidR="00555337" w:rsidRPr="003C3EC0" w:rsidRDefault="00555337" w:rsidP="003C3EC0">
      <w:pPr>
        <w:spacing w:line="360" w:lineRule="auto"/>
        <w:ind w:firstLine="619"/>
        <w:jc w:val="left"/>
        <w:rPr>
          <w:rFonts w:eastAsia="Times New Roman" w:cs="Times New Roman"/>
          <w:szCs w:val="28"/>
        </w:rPr>
      </w:pPr>
      <w:r w:rsidRPr="003C3EC0">
        <w:rPr>
          <w:rFonts w:eastAsia="Times New Roman" w:cs="Times New Roman"/>
          <w:szCs w:val="28"/>
        </w:rPr>
        <w:t>- Chuẩn bị đầy đủ nguồn lực và tổ chức tập huấn, diễn tập phòng, chống dịch Covid-19 theo các phương án. </w:t>
      </w:r>
    </w:p>
    <w:p w14:paraId="293115A0" w14:textId="77777777" w:rsidR="00555337" w:rsidRPr="003C3EC0" w:rsidRDefault="00555337" w:rsidP="003C3EC0">
      <w:pPr>
        <w:spacing w:line="360" w:lineRule="auto"/>
        <w:ind w:firstLine="619"/>
        <w:jc w:val="left"/>
        <w:rPr>
          <w:rFonts w:eastAsia="Times New Roman" w:cs="Times New Roman"/>
          <w:szCs w:val="28"/>
        </w:rPr>
      </w:pPr>
      <w:r w:rsidRPr="003C3EC0">
        <w:rPr>
          <w:rFonts w:eastAsia="Times New Roman" w:cs="Times New Roman"/>
          <w:b/>
          <w:bCs/>
          <w:szCs w:val="28"/>
        </w:rPr>
        <w:t>III. XÁC ĐỊNH NGUY CƠ LÂY NHIỄM COVID-19 </w:t>
      </w:r>
    </w:p>
    <w:p w14:paraId="5B175DBC" w14:textId="01D3209A" w:rsidR="00555337" w:rsidRPr="003C3EC0" w:rsidRDefault="00555337" w:rsidP="003C3EC0">
      <w:pPr>
        <w:spacing w:line="360" w:lineRule="auto"/>
        <w:ind w:firstLine="643"/>
        <w:jc w:val="both"/>
        <w:rPr>
          <w:rFonts w:eastAsia="Times New Roman" w:cs="Times New Roman"/>
          <w:szCs w:val="28"/>
        </w:rPr>
      </w:pPr>
      <w:r w:rsidRPr="003C3EC0">
        <w:rPr>
          <w:rFonts w:eastAsia="Times New Roman" w:cs="Times New Roman"/>
          <w:szCs w:val="28"/>
        </w:rPr>
        <w:t xml:space="preserve">1. Các khu vực có tập trung đông người tại </w:t>
      </w:r>
      <w:r w:rsidR="00002217" w:rsidRPr="003C3EC0">
        <w:rPr>
          <w:rFonts w:eastAsia="Times New Roman" w:cs="Times New Roman"/>
          <w:szCs w:val="28"/>
        </w:rPr>
        <w:t>nhà trường</w:t>
      </w:r>
      <w:r w:rsidRPr="003C3EC0">
        <w:rPr>
          <w:rFonts w:eastAsia="Times New Roman" w:cs="Times New Roman"/>
          <w:szCs w:val="28"/>
        </w:rPr>
        <w:t xml:space="preserve">: </w:t>
      </w:r>
    </w:p>
    <w:p w14:paraId="3B338337" w14:textId="0673B45F" w:rsidR="00002217" w:rsidRPr="003C3EC0" w:rsidRDefault="00555337" w:rsidP="003C3EC0">
      <w:pPr>
        <w:spacing w:line="360" w:lineRule="auto"/>
        <w:ind w:firstLine="643"/>
        <w:jc w:val="both"/>
        <w:rPr>
          <w:rFonts w:eastAsia="Times New Roman" w:cs="Times New Roman"/>
          <w:szCs w:val="28"/>
        </w:rPr>
      </w:pPr>
      <w:r w:rsidRPr="003C3EC0">
        <w:rPr>
          <w:rFonts w:eastAsia="Times New Roman" w:cs="Times New Roman"/>
          <w:szCs w:val="28"/>
        </w:rPr>
        <w:t xml:space="preserve">- Vị trí 1: </w:t>
      </w:r>
      <w:r w:rsidR="00125F10">
        <w:rPr>
          <w:rFonts w:eastAsia="Times New Roman" w:cs="Times New Roman"/>
          <w:szCs w:val="28"/>
        </w:rPr>
        <w:t>Các l</w:t>
      </w:r>
      <w:r w:rsidR="00002217" w:rsidRPr="003C3EC0">
        <w:rPr>
          <w:rFonts w:eastAsia="Times New Roman" w:cs="Times New Roman"/>
          <w:szCs w:val="28"/>
        </w:rPr>
        <w:t>ớp học</w:t>
      </w:r>
    </w:p>
    <w:p w14:paraId="503824B0" w14:textId="5FB5C8C8" w:rsidR="00002217" w:rsidRPr="003C3EC0" w:rsidRDefault="00555337" w:rsidP="003C3EC0">
      <w:pPr>
        <w:spacing w:line="360" w:lineRule="auto"/>
        <w:ind w:firstLine="720"/>
        <w:jc w:val="both"/>
        <w:rPr>
          <w:rFonts w:eastAsia="Times New Roman" w:cs="Times New Roman"/>
          <w:szCs w:val="28"/>
        </w:rPr>
      </w:pPr>
      <w:r w:rsidRPr="003C3EC0">
        <w:rPr>
          <w:rFonts w:eastAsia="Times New Roman" w:cs="Times New Roman"/>
          <w:szCs w:val="28"/>
        </w:rPr>
        <w:t xml:space="preserve">- Vị trí 2: </w:t>
      </w:r>
      <w:r w:rsidR="00DE6DCC" w:rsidRPr="003C3EC0">
        <w:rPr>
          <w:rFonts w:eastAsia="Times New Roman" w:cs="Times New Roman"/>
          <w:szCs w:val="28"/>
        </w:rPr>
        <w:t>C</w:t>
      </w:r>
      <w:r w:rsidR="00002217" w:rsidRPr="003C3EC0">
        <w:rPr>
          <w:rFonts w:eastAsia="Times New Roman" w:cs="Times New Roman"/>
          <w:szCs w:val="28"/>
        </w:rPr>
        <w:t>ổng ra vào</w:t>
      </w:r>
      <w:r w:rsidR="00997A22" w:rsidRPr="003C3EC0">
        <w:rPr>
          <w:rFonts w:eastAsia="Times New Roman" w:cs="Times New Roman"/>
          <w:szCs w:val="28"/>
        </w:rPr>
        <w:t>, sân trường</w:t>
      </w:r>
    </w:p>
    <w:p w14:paraId="2A73E17F" w14:textId="5B55D754" w:rsidR="00555337" w:rsidRPr="003C3EC0" w:rsidRDefault="00555337" w:rsidP="003C3EC0">
      <w:pPr>
        <w:spacing w:line="360" w:lineRule="auto"/>
        <w:ind w:firstLine="720"/>
        <w:jc w:val="both"/>
        <w:rPr>
          <w:rFonts w:eastAsia="Times New Roman" w:cs="Times New Roman"/>
          <w:szCs w:val="28"/>
        </w:rPr>
      </w:pPr>
      <w:r w:rsidRPr="003C3EC0">
        <w:rPr>
          <w:rFonts w:eastAsia="Times New Roman" w:cs="Times New Roman"/>
          <w:szCs w:val="28"/>
        </w:rPr>
        <w:t>- Vị trí 3: </w:t>
      </w:r>
      <w:r w:rsidR="00DE6DCC" w:rsidRPr="003C3EC0">
        <w:rPr>
          <w:rFonts w:eastAsia="Times New Roman" w:cs="Times New Roman"/>
          <w:szCs w:val="28"/>
        </w:rPr>
        <w:t>N</w:t>
      </w:r>
      <w:r w:rsidR="00002217" w:rsidRPr="003C3EC0">
        <w:rPr>
          <w:rFonts w:eastAsia="Times New Roman" w:cs="Times New Roman"/>
          <w:szCs w:val="28"/>
        </w:rPr>
        <w:t>hà vệ sinh</w:t>
      </w:r>
    </w:p>
    <w:p w14:paraId="6E2F5D90" w14:textId="3860FC02" w:rsidR="00555337" w:rsidRPr="003C3EC0" w:rsidRDefault="00002217" w:rsidP="003C3EC0">
      <w:pPr>
        <w:spacing w:line="360" w:lineRule="auto"/>
        <w:ind w:firstLine="720"/>
        <w:jc w:val="left"/>
        <w:rPr>
          <w:rFonts w:eastAsia="Times New Roman" w:cs="Times New Roman"/>
          <w:szCs w:val="28"/>
        </w:rPr>
      </w:pPr>
      <w:r w:rsidRPr="003C3EC0">
        <w:rPr>
          <w:rFonts w:eastAsia="Times New Roman" w:cs="Times New Roman"/>
          <w:szCs w:val="28"/>
        </w:rPr>
        <w:t>- Vị trí 4:</w:t>
      </w:r>
      <w:r w:rsidR="00555337" w:rsidRPr="003C3EC0">
        <w:rPr>
          <w:rFonts w:eastAsia="Times New Roman" w:cs="Times New Roman"/>
          <w:b/>
          <w:bCs/>
          <w:szCs w:val="28"/>
        </w:rPr>
        <w:t> </w:t>
      </w:r>
      <w:r w:rsidR="00DE6DCC" w:rsidRPr="003C3EC0">
        <w:rPr>
          <w:rFonts w:eastAsia="Times New Roman" w:cs="Times New Roman"/>
          <w:szCs w:val="28"/>
        </w:rPr>
        <w:t>P</w:t>
      </w:r>
      <w:r w:rsidRPr="003C3EC0">
        <w:rPr>
          <w:rFonts w:eastAsia="Times New Roman" w:cs="Times New Roman"/>
          <w:szCs w:val="28"/>
        </w:rPr>
        <w:t>hòng hội đồng</w:t>
      </w:r>
    </w:p>
    <w:p w14:paraId="77059CBF" w14:textId="43F5FF67" w:rsidR="00555337" w:rsidRPr="003C3EC0" w:rsidRDefault="00002217" w:rsidP="003C3EC0">
      <w:pPr>
        <w:spacing w:line="360" w:lineRule="auto"/>
        <w:ind w:firstLine="720"/>
        <w:jc w:val="left"/>
        <w:rPr>
          <w:rFonts w:eastAsia="Times New Roman" w:cs="Times New Roman"/>
          <w:szCs w:val="28"/>
        </w:rPr>
      </w:pPr>
      <w:r w:rsidRPr="003C3EC0">
        <w:rPr>
          <w:rFonts w:eastAsia="Times New Roman" w:cs="Times New Roman"/>
          <w:szCs w:val="28"/>
        </w:rPr>
        <w:t>- Vị trí 5: </w:t>
      </w:r>
      <w:r w:rsidR="00DE6DCC" w:rsidRPr="003C3EC0">
        <w:rPr>
          <w:rFonts w:eastAsia="Times New Roman" w:cs="Times New Roman"/>
          <w:szCs w:val="28"/>
        </w:rPr>
        <w:t>C</w:t>
      </w:r>
      <w:r w:rsidRPr="003C3EC0">
        <w:rPr>
          <w:rFonts w:eastAsia="Times New Roman" w:cs="Times New Roman"/>
          <w:szCs w:val="28"/>
        </w:rPr>
        <w:t>ác phòng làm việc</w:t>
      </w:r>
      <w:r w:rsidR="00555337" w:rsidRPr="003C3EC0">
        <w:rPr>
          <w:rFonts w:eastAsia="Times New Roman" w:cs="Times New Roman"/>
          <w:b/>
          <w:bCs/>
          <w:szCs w:val="28"/>
        </w:rPr>
        <w:t> </w:t>
      </w:r>
    </w:p>
    <w:p w14:paraId="2D5B545B" w14:textId="48742E2D" w:rsidR="00555337" w:rsidRPr="003C3EC0" w:rsidRDefault="00555337" w:rsidP="003C3EC0">
      <w:pPr>
        <w:spacing w:line="360" w:lineRule="auto"/>
        <w:ind w:firstLine="720"/>
        <w:jc w:val="both"/>
        <w:rPr>
          <w:rFonts w:eastAsia="Times New Roman" w:cs="Times New Roman"/>
          <w:szCs w:val="28"/>
        </w:rPr>
      </w:pPr>
      <w:r w:rsidRPr="003C3EC0">
        <w:rPr>
          <w:rFonts w:eastAsia="Times New Roman" w:cs="Times New Roman"/>
          <w:szCs w:val="28"/>
        </w:rPr>
        <w:t xml:space="preserve">2. Các vị trí thường xuyên tiếp xúc cần tăng cường vệ sinh khử khuẩn tại </w:t>
      </w:r>
      <w:r w:rsidR="0013030C" w:rsidRPr="003C3EC0">
        <w:rPr>
          <w:rFonts w:eastAsia="Times New Roman" w:cs="Times New Roman"/>
          <w:szCs w:val="28"/>
        </w:rPr>
        <w:t>nhà trường</w:t>
      </w:r>
      <w:r w:rsidRPr="003C3EC0">
        <w:rPr>
          <w:rFonts w:eastAsia="Times New Roman" w:cs="Times New Roman"/>
          <w:szCs w:val="28"/>
        </w:rPr>
        <w:t xml:space="preserve">: </w:t>
      </w:r>
    </w:p>
    <w:p w14:paraId="0AE93A7E" w14:textId="3ED9B2B6" w:rsidR="0013030C" w:rsidRPr="003C3EC0" w:rsidRDefault="00555337" w:rsidP="003C3EC0">
      <w:pPr>
        <w:spacing w:line="360" w:lineRule="auto"/>
        <w:ind w:firstLine="634"/>
        <w:jc w:val="left"/>
        <w:rPr>
          <w:rFonts w:eastAsia="Times New Roman" w:cs="Times New Roman"/>
          <w:szCs w:val="28"/>
        </w:rPr>
      </w:pPr>
      <w:r w:rsidRPr="003C3EC0">
        <w:rPr>
          <w:rFonts w:eastAsia="Times New Roman" w:cs="Times New Roman"/>
          <w:szCs w:val="28"/>
        </w:rPr>
        <w:t xml:space="preserve">- Tay vịn cầu thang: Số lượng </w:t>
      </w:r>
      <w:r w:rsidR="0013030C" w:rsidRPr="003C3EC0">
        <w:rPr>
          <w:rFonts w:eastAsia="Times New Roman" w:cs="Times New Roman"/>
          <w:szCs w:val="28"/>
        </w:rPr>
        <w:t>0</w:t>
      </w:r>
      <w:r w:rsidR="007B4F8C">
        <w:rPr>
          <w:rFonts w:eastAsia="Times New Roman" w:cs="Times New Roman"/>
          <w:szCs w:val="28"/>
        </w:rPr>
        <w:t>4</w:t>
      </w:r>
    </w:p>
    <w:p w14:paraId="23C00266" w14:textId="16C78144" w:rsidR="00555337" w:rsidRPr="003C3EC0" w:rsidRDefault="00555337" w:rsidP="003C3EC0">
      <w:pPr>
        <w:spacing w:line="360" w:lineRule="auto"/>
        <w:ind w:firstLine="634"/>
        <w:jc w:val="left"/>
        <w:rPr>
          <w:rFonts w:eastAsia="Times New Roman" w:cs="Times New Roman"/>
          <w:szCs w:val="28"/>
        </w:rPr>
      </w:pPr>
      <w:r w:rsidRPr="003C3EC0">
        <w:rPr>
          <w:rFonts w:eastAsia="Times New Roman" w:cs="Times New Roman"/>
          <w:szCs w:val="28"/>
        </w:rPr>
        <w:t>- Tay nắm cửa: Số lượng </w:t>
      </w:r>
      <w:r w:rsidR="00997A22" w:rsidRPr="003C3EC0">
        <w:rPr>
          <w:rFonts w:eastAsia="Times New Roman" w:cs="Times New Roman"/>
          <w:szCs w:val="28"/>
        </w:rPr>
        <w:t>5</w:t>
      </w:r>
      <w:r w:rsidR="007B4F8C">
        <w:rPr>
          <w:rFonts w:eastAsia="Times New Roman" w:cs="Times New Roman"/>
          <w:szCs w:val="28"/>
        </w:rPr>
        <w:t>0</w:t>
      </w:r>
    </w:p>
    <w:p w14:paraId="3F0F0159" w14:textId="269F4088" w:rsidR="0013030C" w:rsidRPr="003C3EC0" w:rsidRDefault="0013030C" w:rsidP="003C3EC0">
      <w:pPr>
        <w:spacing w:line="360" w:lineRule="auto"/>
        <w:ind w:firstLine="634"/>
        <w:jc w:val="left"/>
        <w:rPr>
          <w:rFonts w:eastAsia="Times New Roman" w:cs="Times New Roman"/>
          <w:szCs w:val="28"/>
        </w:rPr>
      </w:pPr>
      <w:r w:rsidRPr="003C3EC0">
        <w:rPr>
          <w:rFonts w:eastAsia="Times New Roman" w:cs="Times New Roman"/>
          <w:szCs w:val="28"/>
        </w:rPr>
        <w:t>- Cây uống nước: Số lượng 1</w:t>
      </w:r>
      <w:r w:rsidR="00327323">
        <w:rPr>
          <w:rFonts w:eastAsia="Times New Roman" w:cs="Times New Roman"/>
          <w:szCs w:val="28"/>
        </w:rPr>
        <w:t>0</w:t>
      </w:r>
    </w:p>
    <w:p w14:paraId="2304D47D" w14:textId="23B904E6" w:rsidR="0013030C" w:rsidRPr="003C3EC0" w:rsidRDefault="0013030C" w:rsidP="003C3EC0">
      <w:pPr>
        <w:spacing w:line="360" w:lineRule="auto"/>
        <w:ind w:firstLine="634"/>
        <w:jc w:val="left"/>
        <w:rPr>
          <w:rFonts w:eastAsia="Times New Roman" w:cs="Times New Roman"/>
          <w:szCs w:val="28"/>
        </w:rPr>
      </w:pPr>
      <w:r w:rsidRPr="003C3EC0">
        <w:rPr>
          <w:rFonts w:eastAsia="Times New Roman" w:cs="Times New Roman"/>
          <w:szCs w:val="28"/>
        </w:rPr>
        <w:t>- Mặt bàn làm việc: Số lượng </w:t>
      </w:r>
      <w:r w:rsidR="00997A22" w:rsidRPr="003C3EC0">
        <w:rPr>
          <w:rFonts w:eastAsia="Times New Roman" w:cs="Times New Roman"/>
          <w:szCs w:val="28"/>
        </w:rPr>
        <w:t>385</w:t>
      </w:r>
    </w:p>
    <w:p w14:paraId="6A8D231C" w14:textId="43FE769A" w:rsidR="0013030C" w:rsidRPr="003C3EC0" w:rsidRDefault="0013030C" w:rsidP="003C3EC0">
      <w:pPr>
        <w:spacing w:line="360" w:lineRule="auto"/>
        <w:ind w:firstLine="634"/>
        <w:jc w:val="left"/>
        <w:rPr>
          <w:rFonts w:eastAsia="Times New Roman" w:cs="Times New Roman"/>
          <w:szCs w:val="28"/>
        </w:rPr>
      </w:pPr>
      <w:r w:rsidRPr="003C3EC0">
        <w:rPr>
          <w:rFonts w:eastAsia="Times New Roman" w:cs="Times New Roman"/>
          <w:szCs w:val="28"/>
        </w:rPr>
        <w:t>- Điều khiển dùng chung: Số lượng 1</w:t>
      </w:r>
      <w:r w:rsidR="007B4F8C">
        <w:rPr>
          <w:rFonts w:eastAsia="Times New Roman" w:cs="Times New Roman"/>
          <w:szCs w:val="28"/>
        </w:rPr>
        <w:t>9</w:t>
      </w:r>
    </w:p>
    <w:p w14:paraId="1828C6A5" w14:textId="12397BD2"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3. Các đơn vị cung cấp dịch vụ của</w:t>
      </w:r>
      <w:r w:rsidRPr="003C3EC0">
        <w:rPr>
          <w:rFonts w:eastAsia="Times New Roman" w:cs="Times New Roman"/>
          <w:b/>
          <w:bCs/>
          <w:szCs w:val="28"/>
        </w:rPr>
        <w:t xml:space="preserve"> </w:t>
      </w:r>
      <w:r w:rsidR="0013030C" w:rsidRPr="003C3EC0">
        <w:rPr>
          <w:rFonts w:eastAsia="Times New Roman" w:cs="Times New Roman"/>
          <w:szCs w:val="28"/>
        </w:rPr>
        <w:t xml:space="preserve">nhà trường: </w:t>
      </w:r>
    </w:p>
    <w:p w14:paraId="51293426" w14:textId="1101FD6F"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Đơn vị cung cấp </w:t>
      </w:r>
      <w:r w:rsidR="00DE6DCC" w:rsidRPr="003C3EC0">
        <w:rPr>
          <w:rFonts w:eastAsia="Times New Roman" w:cs="Times New Roman"/>
          <w:szCs w:val="28"/>
        </w:rPr>
        <w:t>nước uống</w:t>
      </w:r>
      <w:r w:rsidRPr="003C3EC0">
        <w:rPr>
          <w:rFonts w:eastAsia="Times New Roman" w:cs="Times New Roman"/>
          <w:szCs w:val="28"/>
        </w:rPr>
        <w:t xml:space="preserve">: </w:t>
      </w:r>
      <w:r w:rsidR="00511954" w:rsidRPr="003C3EC0">
        <w:rPr>
          <w:rFonts w:eastAsia="Times New Roman" w:cs="Times New Roman"/>
          <w:szCs w:val="28"/>
        </w:rPr>
        <w:t>Chủ hộ kinh doanh Nguyễn Hữu Toản, Địa chỉ: Nghĩa Lộ - Phùng Chí Kiên - Mỹ Hào – Hưng Yên.</w:t>
      </w:r>
    </w:p>
    <w:p w14:paraId="51F48647" w14:textId="6348E179" w:rsidR="00DE6DCC" w:rsidRPr="003C3EC0" w:rsidRDefault="00511954" w:rsidP="003C3EC0">
      <w:pPr>
        <w:spacing w:line="360" w:lineRule="auto"/>
        <w:ind w:firstLine="634"/>
        <w:jc w:val="left"/>
        <w:rPr>
          <w:rFonts w:eastAsia="Times New Roman" w:cs="Times New Roman"/>
          <w:szCs w:val="28"/>
        </w:rPr>
      </w:pPr>
      <w:r w:rsidRPr="003C3EC0">
        <w:rPr>
          <w:rFonts w:eastAsia="Times New Roman" w:cs="Times New Roman"/>
          <w:szCs w:val="28"/>
        </w:rPr>
        <w:t>4</w:t>
      </w:r>
      <w:r w:rsidR="00555337" w:rsidRPr="003C3EC0">
        <w:rPr>
          <w:rFonts w:eastAsia="Times New Roman" w:cs="Times New Roman"/>
          <w:szCs w:val="28"/>
        </w:rPr>
        <w:t xml:space="preserve">. Mức độ nguy cơ dịch Covid-19 tại địa phương đơn vị đặt trụ sở: </w:t>
      </w:r>
      <w:r w:rsidR="00DE6DCC" w:rsidRPr="003C3EC0">
        <w:rPr>
          <w:rFonts w:eastAsia="Times New Roman" w:cs="Times New Roman"/>
          <w:szCs w:val="28"/>
        </w:rPr>
        <w:t>Mức 2</w:t>
      </w:r>
    </w:p>
    <w:p w14:paraId="34C267DA" w14:textId="5609D31B" w:rsidR="00555337" w:rsidRPr="003C3EC0" w:rsidRDefault="00555337" w:rsidP="003C3EC0">
      <w:pPr>
        <w:spacing w:line="360" w:lineRule="auto"/>
        <w:ind w:left="634"/>
        <w:jc w:val="left"/>
        <w:rPr>
          <w:rFonts w:eastAsia="Times New Roman" w:cs="Times New Roman"/>
          <w:szCs w:val="28"/>
        </w:rPr>
      </w:pPr>
      <w:r w:rsidRPr="003C3EC0">
        <w:rPr>
          <w:rFonts w:eastAsia="Times New Roman" w:cs="Times New Roman"/>
          <w:b/>
          <w:bCs/>
          <w:szCs w:val="28"/>
        </w:rPr>
        <w:t>IV. NỘI DUNG VÀ GIẢI PHÁP PHÒNG, CHỐNG DỊCH COVID-19 1.</w:t>
      </w:r>
      <w:r w:rsidRPr="003C3EC0">
        <w:rPr>
          <w:rFonts w:eastAsia="Times New Roman" w:cs="Times New Roman"/>
          <w:szCs w:val="28"/>
        </w:rPr>
        <w:t xml:space="preserve"> </w:t>
      </w:r>
      <w:r w:rsidRPr="003C3EC0">
        <w:rPr>
          <w:rFonts w:eastAsia="Times New Roman" w:cs="Times New Roman"/>
          <w:b/>
          <w:bCs/>
          <w:szCs w:val="28"/>
        </w:rPr>
        <w:t>Phương án phòng, chống dịch trong điều kiện bình thường mới </w:t>
      </w:r>
    </w:p>
    <w:p w14:paraId="2116EC11" w14:textId="77777777"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lastRenderedPageBreak/>
        <w:t>Thực hiện các giải pháp và điều kiện bắt buộc về thực hiện công tác phòng, chống dịch bệnh Covid-19 theo khuyến cáo của Bộ y tế: </w:t>
      </w:r>
    </w:p>
    <w:p w14:paraId="076B01CD" w14:textId="60D7C0EE"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Ra vào cơ quan phải đo thân nhiệt kiểm tra, khai báo y tế, sát khuẩn tay nhanh.</w:t>
      </w:r>
    </w:p>
    <w:p w14:paraId="2F30BCBD" w14:textId="77777777"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Thường xuyên rửa tay với xà phòng hoặc sử dụng nước diệt khuẩn trước, trong và sau khi kết thúc buổi làm việc. </w:t>
      </w:r>
    </w:p>
    <w:p w14:paraId="7BC55907" w14:textId="77777777"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Thường xuyên đeo khẩu trang khi tiếp xúc với người khác trong lúc làm việc. </w:t>
      </w:r>
    </w:p>
    <w:p w14:paraId="5CF54E7D" w14:textId="77777777"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Thực hiện chế độ giãn cách phù hợp theo khuyến cáo của ngành y tế, tránh tụ tập nơi đông người. </w:t>
      </w:r>
    </w:p>
    <w:p w14:paraId="49D0EF72" w14:textId="439B16F2"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Che mũi, miệng khi h</w:t>
      </w:r>
      <w:r w:rsidR="00BC127F" w:rsidRPr="003C3EC0">
        <w:rPr>
          <w:rFonts w:eastAsia="Times New Roman" w:cs="Times New Roman"/>
          <w:szCs w:val="28"/>
        </w:rPr>
        <w:t>o</w:t>
      </w:r>
      <w:r w:rsidRPr="003C3EC0">
        <w:rPr>
          <w:rFonts w:eastAsia="Times New Roman" w:cs="Times New Roman"/>
          <w:szCs w:val="28"/>
        </w:rPr>
        <w:t xml:space="preserve"> hoặc hắt hơi bằng khăn vải hoặc khăn giấy và bỏ vào thùng rác đúng nơi quy định. </w:t>
      </w:r>
    </w:p>
    <w:p w14:paraId="4B08BC0A" w14:textId="77777777" w:rsidR="00BC127F"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Tránh đưa tay lên mũi, miệng và dụi mắt để tránh lây nhiễm bệnh</w:t>
      </w:r>
      <w:r w:rsidR="00BC127F" w:rsidRPr="003C3EC0">
        <w:rPr>
          <w:rFonts w:eastAsia="Times New Roman" w:cs="Times New Roman"/>
          <w:szCs w:val="28"/>
        </w:rPr>
        <w:t>.</w:t>
      </w:r>
    </w:p>
    <w:p w14:paraId="6F7EC0AD" w14:textId="3BA08F09"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Thường xuyên vệ sinh bề mặt nơi làm việc, nhà vệ sinh</w:t>
      </w:r>
      <w:r w:rsidR="00BC127F" w:rsidRPr="003C3EC0">
        <w:rPr>
          <w:rFonts w:eastAsia="Times New Roman" w:cs="Times New Roman"/>
          <w:szCs w:val="28"/>
        </w:rPr>
        <w:t xml:space="preserve">, </w:t>
      </w:r>
      <w:r w:rsidRPr="003C3EC0">
        <w:rPr>
          <w:rFonts w:eastAsia="Times New Roman" w:cs="Times New Roman"/>
          <w:szCs w:val="28"/>
        </w:rPr>
        <w:t>... </w:t>
      </w:r>
    </w:p>
    <w:p w14:paraId="6CB2AC00" w14:textId="10D52703"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Nếu phát hiện bản thân hoặc người cùng làm việc có biểu hiện sốt hoặc họ, khó thở thì hạn chế tiếp xúc những người xung quanh và báo ngay cho lãnh đạo nhà trường, xin nghỉ làm việc, đến ngay cơ sở y tế thăm khám để được tư vấn hỗ trợ về y </w:t>
      </w:r>
      <w:r w:rsidR="00BC127F" w:rsidRPr="003C3EC0">
        <w:rPr>
          <w:rFonts w:eastAsia="Times New Roman" w:cs="Times New Roman"/>
          <w:szCs w:val="28"/>
        </w:rPr>
        <w:t>tế.</w:t>
      </w:r>
    </w:p>
    <w:p w14:paraId="1D7D5F48" w14:textId="77777777" w:rsidR="00555337" w:rsidRPr="003C3EC0" w:rsidRDefault="00555337" w:rsidP="003C3EC0">
      <w:pPr>
        <w:spacing w:line="360" w:lineRule="auto"/>
        <w:ind w:firstLine="634"/>
        <w:jc w:val="both"/>
        <w:rPr>
          <w:rFonts w:eastAsia="Times New Roman" w:cs="Times New Roman"/>
          <w:szCs w:val="28"/>
        </w:rPr>
      </w:pPr>
      <w:r w:rsidRPr="003C3EC0">
        <w:rPr>
          <w:rFonts w:eastAsia="Times New Roman" w:cs="Times New Roman"/>
          <w:szCs w:val="28"/>
        </w:rPr>
        <w:t>- Khi cá nhân đi công tác hoặc công việc riêng phải tuân thủ các quy định phòng dịch của chính quyền địa phương nơi đến. Trường hợp đến nơi có nguy cơ lây nhiễm Covid-19, thì sau khi trở về cơ quan phải thông báo cho lãnh đạo nhà trường và phải thực hiện khai báo y tế. </w:t>
      </w:r>
    </w:p>
    <w:p w14:paraId="5AC42224" w14:textId="77777777" w:rsidR="001B459F" w:rsidRPr="00125F10" w:rsidRDefault="00555337" w:rsidP="003C3EC0">
      <w:pPr>
        <w:spacing w:line="360" w:lineRule="auto"/>
        <w:ind w:firstLine="634"/>
        <w:jc w:val="both"/>
        <w:rPr>
          <w:rFonts w:eastAsia="Times New Roman" w:cs="Times New Roman"/>
          <w:szCs w:val="28"/>
        </w:rPr>
      </w:pPr>
      <w:r w:rsidRPr="00125F10">
        <w:rPr>
          <w:rFonts w:eastAsia="Times New Roman" w:cs="Times New Roman"/>
          <w:b/>
          <w:bCs/>
          <w:szCs w:val="28"/>
        </w:rPr>
        <w:t>2. Phương án phòng, chống dịch khi có các trường hợp nghi mắ</w:t>
      </w:r>
      <w:r w:rsidRPr="00125F10">
        <w:rPr>
          <w:rFonts w:eastAsia="Times New Roman" w:cs="Times New Roman"/>
          <w:szCs w:val="28"/>
        </w:rPr>
        <w:t xml:space="preserve">c, </w:t>
      </w:r>
      <w:r w:rsidRPr="00125F10">
        <w:rPr>
          <w:rFonts w:eastAsia="Times New Roman" w:cs="Times New Roman"/>
          <w:b/>
          <w:bCs/>
          <w:szCs w:val="28"/>
        </w:rPr>
        <w:t>F</w:t>
      </w:r>
      <w:r w:rsidR="00BC127F" w:rsidRPr="00125F10">
        <w:rPr>
          <w:rFonts w:eastAsia="Times New Roman" w:cs="Times New Roman"/>
          <w:b/>
          <w:bCs/>
          <w:szCs w:val="28"/>
        </w:rPr>
        <w:t>0</w:t>
      </w:r>
      <w:r w:rsidRPr="00125F10">
        <w:rPr>
          <w:rFonts w:eastAsia="Times New Roman" w:cs="Times New Roman"/>
          <w:b/>
          <w:bCs/>
          <w:szCs w:val="28"/>
        </w:rPr>
        <w:t>, F1, F2:</w:t>
      </w:r>
      <w:r w:rsidRPr="00125F10">
        <w:rPr>
          <w:rFonts w:eastAsia="Times New Roman" w:cs="Times New Roman"/>
          <w:szCs w:val="28"/>
        </w:rPr>
        <w:t xml:space="preserve"> </w:t>
      </w:r>
    </w:p>
    <w:p w14:paraId="7A7107DE" w14:textId="77777777" w:rsidR="001B459F" w:rsidRPr="007B4F8C" w:rsidRDefault="001B459F" w:rsidP="003C3EC0">
      <w:pPr>
        <w:spacing w:line="360" w:lineRule="auto"/>
        <w:ind w:firstLine="634"/>
        <w:jc w:val="both"/>
        <w:rPr>
          <w:rFonts w:eastAsia="Times New Roman" w:cs="Times New Roman"/>
          <w:i/>
          <w:iCs/>
          <w:szCs w:val="28"/>
        </w:rPr>
      </w:pPr>
      <w:r w:rsidRPr="007B4F8C">
        <w:rPr>
          <w:rFonts w:eastAsia="Times New Roman" w:cs="Times New Roman"/>
          <w:i/>
          <w:iCs/>
          <w:szCs w:val="28"/>
        </w:rPr>
        <w:t xml:space="preserve">2.1. Khi có trường hợp nghi vấn Covid-19 tại trường học </w:t>
      </w:r>
    </w:p>
    <w:p w14:paraId="65B800A7" w14:textId="7DA6AF47" w:rsidR="001B459F"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Khi phát hiện trường có học sinh, người làm việc tại trường xuất hiện </w:t>
      </w:r>
      <w:r w:rsidR="00897372">
        <w:rPr>
          <w:rFonts w:eastAsia="Times New Roman" w:cs="Times New Roman"/>
          <w:szCs w:val="28"/>
        </w:rPr>
        <w:t xml:space="preserve">ít </w:t>
      </w:r>
      <w:r w:rsidRPr="003C3EC0">
        <w:rPr>
          <w:rFonts w:eastAsia="Times New Roman" w:cs="Times New Roman"/>
          <w:szCs w:val="28"/>
        </w:rPr>
        <w:t>nhất một số các biểu hiện sau</w:t>
      </w:r>
      <w:r w:rsidR="00897372">
        <w:rPr>
          <w:rFonts w:eastAsia="Times New Roman" w:cs="Times New Roman"/>
          <w:szCs w:val="28"/>
        </w:rPr>
        <w:t xml:space="preserve"> đây</w:t>
      </w:r>
      <w:r w:rsidRPr="003C3EC0">
        <w:rPr>
          <w:rFonts w:eastAsia="Times New Roman" w:cs="Times New Roman"/>
          <w:szCs w:val="28"/>
        </w:rPr>
        <w:t>: sốt, ho, đau, khó th</w:t>
      </w:r>
      <w:r w:rsidR="00813FA8" w:rsidRPr="003C3EC0">
        <w:rPr>
          <w:rFonts w:eastAsia="Times New Roman" w:cs="Times New Roman"/>
          <w:szCs w:val="28"/>
        </w:rPr>
        <w:t>ở</w:t>
      </w:r>
      <w:r w:rsidRPr="003C3EC0">
        <w:rPr>
          <w:rFonts w:eastAsia="Times New Roman" w:cs="Times New Roman"/>
          <w:szCs w:val="28"/>
        </w:rPr>
        <w:t xml:space="preserve">, đau người mệt mỏi </w:t>
      </w:r>
      <w:r w:rsidR="00897372">
        <w:rPr>
          <w:rFonts w:eastAsia="Times New Roman" w:cs="Times New Roman"/>
          <w:szCs w:val="28"/>
        </w:rPr>
        <w:t>ớn</w:t>
      </w:r>
      <w:r w:rsidRPr="003C3EC0">
        <w:rPr>
          <w:rFonts w:eastAsia="Times New Roman" w:cs="Times New Roman"/>
          <w:szCs w:val="28"/>
        </w:rPr>
        <w:t xml:space="preserve"> lạnh hoặc có tiền sử </w:t>
      </w:r>
      <w:r w:rsidR="00897372">
        <w:rPr>
          <w:rFonts w:eastAsia="Times New Roman" w:cs="Times New Roman"/>
          <w:szCs w:val="28"/>
        </w:rPr>
        <w:t>đến</w:t>
      </w:r>
      <w:r w:rsidRPr="003C3EC0">
        <w:rPr>
          <w:rFonts w:eastAsia="Times New Roman" w:cs="Times New Roman"/>
          <w:szCs w:val="28"/>
        </w:rPr>
        <w:t xml:space="preserve">, về từ nơi có ổ dịch, cần thông báo ngay cho lãnh đạo nhà trường và cha mẹ học sinh. </w:t>
      </w:r>
    </w:p>
    <w:p w14:paraId="62C2AEAA" w14:textId="1FDB515E" w:rsidR="001B459F"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lastRenderedPageBreak/>
        <w:t xml:space="preserve">- Nhân viên trực cung cấp khẩu </w:t>
      </w:r>
      <w:r w:rsidR="00897372" w:rsidRPr="003C3EC0">
        <w:rPr>
          <w:rFonts w:eastAsia="Times New Roman" w:cs="Times New Roman"/>
          <w:szCs w:val="28"/>
        </w:rPr>
        <w:t xml:space="preserve">trang </w:t>
      </w:r>
      <w:r w:rsidRPr="003C3EC0">
        <w:rPr>
          <w:rFonts w:eastAsia="Times New Roman" w:cs="Times New Roman"/>
          <w:szCs w:val="28"/>
        </w:rPr>
        <w:t>và hướng dẫn</w:t>
      </w:r>
      <w:r w:rsidR="00897372">
        <w:rPr>
          <w:rFonts w:eastAsia="Times New Roman" w:cs="Times New Roman"/>
          <w:szCs w:val="28"/>
        </w:rPr>
        <w:t xml:space="preserve"> đeo đúng cách</w:t>
      </w:r>
      <w:r w:rsidRPr="003C3EC0">
        <w:rPr>
          <w:rFonts w:eastAsia="Times New Roman" w:cs="Times New Roman"/>
          <w:szCs w:val="28"/>
        </w:rPr>
        <w:t>; yêu cầu người ngh</w:t>
      </w:r>
      <w:r w:rsidR="00897372">
        <w:rPr>
          <w:rFonts w:eastAsia="Times New Roman" w:cs="Times New Roman"/>
          <w:szCs w:val="28"/>
        </w:rPr>
        <w:t xml:space="preserve">i nhiễm hạn </w:t>
      </w:r>
      <w:r w:rsidRPr="003C3EC0">
        <w:rPr>
          <w:rFonts w:eastAsia="Times New Roman" w:cs="Times New Roman"/>
          <w:szCs w:val="28"/>
        </w:rPr>
        <w:t xml:space="preserve">chế tiếp xúc với người xung quanh, tránh tiếp xúc gần dưới 02 mét với những người khác; </w:t>
      </w:r>
      <w:r w:rsidR="00995BFF">
        <w:rPr>
          <w:rFonts w:eastAsia="Times New Roman" w:cs="Times New Roman"/>
          <w:szCs w:val="28"/>
        </w:rPr>
        <w:t>hướng dẫn di chuyển theo lối đi đã được phân luồng</w:t>
      </w:r>
      <w:r w:rsidR="006C6D31">
        <w:rPr>
          <w:rFonts w:eastAsia="Times New Roman" w:cs="Times New Roman"/>
          <w:szCs w:val="28"/>
        </w:rPr>
        <w:t xml:space="preserve"> để đến phòng cách ly</w:t>
      </w:r>
      <w:r w:rsidRPr="003C3EC0">
        <w:rPr>
          <w:rFonts w:eastAsia="Times New Roman" w:cs="Times New Roman"/>
          <w:szCs w:val="28"/>
        </w:rPr>
        <w:t xml:space="preserve"> tạm thời </w:t>
      </w:r>
      <w:r w:rsidR="006C6D31">
        <w:rPr>
          <w:rFonts w:eastAsia="Times New Roman" w:cs="Times New Roman"/>
          <w:szCs w:val="28"/>
        </w:rPr>
        <w:t>của nhà trường</w:t>
      </w:r>
      <w:r w:rsidRPr="003C3EC0">
        <w:rPr>
          <w:rFonts w:eastAsia="Times New Roman" w:cs="Times New Roman"/>
          <w:szCs w:val="28"/>
        </w:rPr>
        <w:t xml:space="preserve">; Nhà </w:t>
      </w:r>
      <w:r w:rsidR="006C6D31">
        <w:rPr>
          <w:rFonts w:eastAsia="Times New Roman" w:cs="Times New Roman"/>
          <w:szCs w:val="28"/>
        </w:rPr>
        <w:t>trường</w:t>
      </w:r>
      <w:r w:rsidR="006C6D31" w:rsidRPr="003C3EC0">
        <w:rPr>
          <w:rFonts w:eastAsia="Times New Roman" w:cs="Times New Roman"/>
          <w:szCs w:val="28"/>
        </w:rPr>
        <w:t xml:space="preserve"> </w:t>
      </w:r>
      <w:r w:rsidRPr="003C3EC0">
        <w:rPr>
          <w:rFonts w:eastAsia="Times New Roman" w:cs="Times New Roman"/>
          <w:szCs w:val="28"/>
        </w:rPr>
        <w:t xml:space="preserve">gọi điện thoại cho cơ quan y tế trên địa bàn để được tư vấn hỗ trợ. Lập danh sách người tiếp xúc gần (dưới 02 mét) với người nghi </w:t>
      </w:r>
      <w:r w:rsidR="006C6D31">
        <w:rPr>
          <w:rFonts w:eastAsia="Times New Roman" w:cs="Times New Roman"/>
          <w:szCs w:val="28"/>
        </w:rPr>
        <w:t>nhiễm</w:t>
      </w:r>
      <w:r w:rsidRPr="003C3EC0">
        <w:rPr>
          <w:rFonts w:eastAsia="Times New Roman" w:cs="Times New Roman"/>
          <w:szCs w:val="28"/>
        </w:rPr>
        <w:t xml:space="preserve"> gửi cho cơ quan y tế.  </w:t>
      </w:r>
    </w:p>
    <w:p w14:paraId="26302376" w14:textId="77777777" w:rsidR="001B459F" w:rsidRPr="007B4F8C" w:rsidRDefault="001B459F" w:rsidP="003C3EC0">
      <w:pPr>
        <w:spacing w:line="360" w:lineRule="auto"/>
        <w:ind w:firstLine="634"/>
        <w:jc w:val="both"/>
        <w:rPr>
          <w:rFonts w:eastAsia="Times New Roman" w:cs="Times New Roman"/>
          <w:i/>
          <w:iCs/>
          <w:szCs w:val="28"/>
        </w:rPr>
      </w:pPr>
      <w:r w:rsidRPr="007B4F8C">
        <w:rPr>
          <w:rFonts w:eastAsia="Times New Roman" w:cs="Times New Roman"/>
          <w:i/>
          <w:iCs/>
          <w:szCs w:val="28"/>
        </w:rPr>
        <w:t xml:space="preserve">2.2. Khi có trưởng hợp F1 tại trường học </w:t>
      </w:r>
    </w:p>
    <w:p w14:paraId="7BD89A92" w14:textId="25CA9D62" w:rsidR="001B459F"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Khi nhận được thông tin có trường hợp F1 tại trường học, ngoài</w:t>
      </w:r>
      <w:r w:rsidR="00CE5BE9">
        <w:rPr>
          <w:rFonts w:eastAsia="Times New Roman" w:cs="Times New Roman"/>
          <w:szCs w:val="28"/>
        </w:rPr>
        <w:t xml:space="preserve"> việc</w:t>
      </w:r>
      <w:r w:rsidRPr="003C3EC0">
        <w:rPr>
          <w:rFonts w:eastAsia="Times New Roman" w:cs="Times New Roman"/>
          <w:szCs w:val="28"/>
        </w:rPr>
        <w:t xml:space="preserve"> thực hiện các công việc như có trư</w:t>
      </w:r>
      <w:r w:rsidR="003C3EC0">
        <w:rPr>
          <w:rFonts w:eastAsia="Times New Roman" w:cs="Times New Roman"/>
          <w:szCs w:val="28"/>
        </w:rPr>
        <w:t>ờ</w:t>
      </w:r>
      <w:r w:rsidRPr="003C3EC0">
        <w:rPr>
          <w:rFonts w:eastAsia="Times New Roman" w:cs="Times New Roman"/>
          <w:szCs w:val="28"/>
        </w:rPr>
        <w:t xml:space="preserve">ng hợp nghi </w:t>
      </w:r>
      <w:r w:rsidR="00CE5BE9">
        <w:rPr>
          <w:rFonts w:eastAsia="Times New Roman" w:cs="Times New Roman"/>
          <w:szCs w:val="28"/>
        </w:rPr>
        <w:t>mắc</w:t>
      </w:r>
      <w:r w:rsidRPr="003C3EC0">
        <w:rPr>
          <w:rFonts w:eastAsia="Times New Roman" w:cs="Times New Roman"/>
          <w:szCs w:val="28"/>
        </w:rPr>
        <w:t xml:space="preserve">, cần khử khuẩn (không khử </w:t>
      </w:r>
      <w:r w:rsidR="00CE5BE9">
        <w:rPr>
          <w:rFonts w:eastAsia="Times New Roman" w:cs="Times New Roman"/>
          <w:szCs w:val="28"/>
        </w:rPr>
        <w:t>khuẩn</w:t>
      </w:r>
      <w:r w:rsidRPr="003C3EC0">
        <w:rPr>
          <w:rFonts w:eastAsia="Times New Roman" w:cs="Times New Roman"/>
          <w:szCs w:val="28"/>
        </w:rPr>
        <w:t xml:space="preserve"> khu vực ngoài trời) các khu vực có liên quan đến F</w:t>
      </w:r>
      <w:r w:rsidR="00CE5BE9">
        <w:rPr>
          <w:rFonts w:eastAsia="Times New Roman" w:cs="Times New Roman"/>
          <w:szCs w:val="28"/>
        </w:rPr>
        <w:t>1</w:t>
      </w:r>
      <w:r w:rsidRPr="003C3EC0">
        <w:rPr>
          <w:rFonts w:eastAsia="Times New Roman" w:cs="Times New Roman"/>
          <w:szCs w:val="28"/>
        </w:rPr>
        <w:t xml:space="preserve">; </w:t>
      </w:r>
      <w:r w:rsidR="00CE5BE9">
        <w:rPr>
          <w:rFonts w:eastAsia="Times New Roman" w:cs="Times New Roman"/>
          <w:szCs w:val="28"/>
        </w:rPr>
        <w:t>yêu cầu</w:t>
      </w:r>
      <w:r w:rsidRPr="003C3EC0">
        <w:rPr>
          <w:rFonts w:eastAsia="Times New Roman" w:cs="Times New Roman"/>
          <w:szCs w:val="28"/>
        </w:rPr>
        <w:t xml:space="preserve"> toàn bộ học sinh, người làm việc của nhà trường thực hiện 5K, tạm thời không di chuyển khỏi nơi làm việc, học tập; </w:t>
      </w:r>
      <w:r w:rsidR="00CE5BE9">
        <w:rPr>
          <w:rFonts w:eastAsia="Times New Roman" w:cs="Times New Roman"/>
          <w:szCs w:val="28"/>
        </w:rPr>
        <w:t>chờ cơ quan</w:t>
      </w:r>
      <w:r w:rsidRPr="003C3EC0">
        <w:rPr>
          <w:rFonts w:eastAsia="Times New Roman" w:cs="Times New Roman"/>
          <w:szCs w:val="28"/>
        </w:rPr>
        <w:t xml:space="preserve"> chuyên </w:t>
      </w:r>
      <w:r w:rsidR="00CE5BE9">
        <w:rPr>
          <w:rFonts w:eastAsia="Times New Roman" w:cs="Times New Roman"/>
          <w:szCs w:val="28"/>
        </w:rPr>
        <w:t xml:space="preserve">môn </w:t>
      </w:r>
      <w:r w:rsidRPr="003C3EC0">
        <w:rPr>
          <w:rFonts w:eastAsia="Times New Roman" w:cs="Times New Roman"/>
          <w:szCs w:val="28"/>
        </w:rPr>
        <w:t xml:space="preserve">hướng dẫn; cung cấp thông tin chính xác tránh </w:t>
      </w:r>
      <w:r w:rsidR="00CE5BE9">
        <w:rPr>
          <w:rFonts w:eastAsia="Times New Roman" w:cs="Times New Roman"/>
          <w:szCs w:val="28"/>
        </w:rPr>
        <w:t xml:space="preserve">gây </w:t>
      </w:r>
      <w:r w:rsidRPr="003C3EC0">
        <w:rPr>
          <w:rFonts w:eastAsia="Times New Roman" w:cs="Times New Roman"/>
          <w:szCs w:val="28"/>
        </w:rPr>
        <w:t>hoang mang, lo l</w:t>
      </w:r>
      <w:r w:rsidR="003C3EC0">
        <w:rPr>
          <w:rFonts w:eastAsia="Times New Roman" w:cs="Times New Roman"/>
          <w:szCs w:val="28"/>
        </w:rPr>
        <w:t>ắ</w:t>
      </w:r>
      <w:r w:rsidRPr="003C3EC0">
        <w:rPr>
          <w:rFonts w:eastAsia="Times New Roman" w:cs="Times New Roman"/>
          <w:szCs w:val="28"/>
        </w:rPr>
        <w:t xml:space="preserve">ng cho học sinh, giáo viên trong trường.  </w:t>
      </w:r>
    </w:p>
    <w:p w14:paraId="2D476D2C" w14:textId="606FA389" w:rsidR="001B459F"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Phối hợp với cơ quan y tế, </w:t>
      </w:r>
      <w:r w:rsidR="00CE5BE9" w:rsidRPr="003C3EC0">
        <w:rPr>
          <w:rFonts w:eastAsia="Times New Roman" w:cs="Times New Roman"/>
          <w:szCs w:val="28"/>
        </w:rPr>
        <w:t>chính</w:t>
      </w:r>
      <w:r w:rsidRPr="003C3EC0">
        <w:rPr>
          <w:rFonts w:eastAsia="Times New Roman" w:cs="Times New Roman"/>
          <w:szCs w:val="28"/>
        </w:rPr>
        <w:t xml:space="preserve"> quyền </w:t>
      </w:r>
      <w:r w:rsidR="00CE5BE9">
        <w:rPr>
          <w:rFonts w:eastAsia="Times New Roman" w:cs="Times New Roman"/>
          <w:szCs w:val="28"/>
        </w:rPr>
        <w:t>địa phương</w:t>
      </w:r>
      <w:r w:rsidRPr="003C3EC0">
        <w:rPr>
          <w:rFonts w:eastAsia="Times New Roman" w:cs="Times New Roman"/>
          <w:szCs w:val="28"/>
        </w:rPr>
        <w:t xml:space="preserve"> </w:t>
      </w:r>
      <w:r w:rsidR="00CE5BE9" w:rsidRPr="003C3EC0">
        <w:rPr>
          <w:rFonts w:eastAsia="Times New Roman" w:cs="Times New Roman"/>
          <w:szCs w:val="28"/>
        </w:rPr>
        <w:t xml:space="preserve">đưa </w:t>
      </w:r>
      <w:r w:rsidRPr="003C3EC0">
        <w:rPr>
          <w:rFonts w:eastAsia="Times New Roman" w:cs="Times New Roman"/>
          <w:szCs w:val="28"/>
        </w:rPr>
        <w:t xml:space="preserve">trường </w:t>
      </w:r>
      <w:r w:rsidR="00CE5BE9">
        <w:rPr>
          <w:rFonts w:eastAsia="Times New Roman" w:cs="Times New Roman"/>
          <w:szCs w:val="28"/>
        </w:rPr>
        <w:t>hợp</w:t>
      </w:r>
      <w:r w:rsidRPr="003C3EC0">
        <w:rPr>
          <w:rFonts w:eastAsia="Times New Roman" w:cs="Times New Roman"/>
          <w:szCs w:val="28"/>
        </w:rPr>
        <w:t xml:space="preserve"> F1 </w:t>
      </w:r>
      <w:r w:rsidR="00CE5BE9">
        <w:rPr>
          <w:rFonts w:eastAsia="Times New Roman" w:cs="Times New Roman"/>
          <w:szCs w:val="28"/>
        </w:rPr>
        <w:t>đ</w:t>
      </w:r>
      <w:r w:rsidRPr="003C3EC0">
        <w:rPr>
          <w:rFonts w:eastAsia="Times New Roman" w:cs="Times New Roman"/>
          <w:szCs w:val="28"/>
        </w:rPr>
        <w:t xml:space="preserve">i cách ly y tế theo quy định.  </w:t>
      </w:r>
    </w:p>
    <w:p w14:paraId="15CF7907" w14:textId="5A52BA2C" w:rsidR="001B459F"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Rà toàn bộ học sinh, người làm việc trong trường học phân loại nhóm nguy cơ cao/trung bình/</w:t>
      </w:r>
      <w:proofErr w:type="gramStart"/>
      <w:r w:rsidRPr="003C3EC0">
        <w:rPr>
          <w:rFonts w:eastAsia="Times New Roman" w:cs="Times New Roman"/>
          <w:szCs w:val="28"/>
        </w:rPr>
        <w:t>an</w:t>
      </w:r>
      <w:proofErr w:type="gramEnd"/>
      <w:r w:rsidRPr="003C3EC0">
        <w:rPr>
          <w:rFonts w:eastAsia="Times New Roman" w:cs="Times New Roman"/>
          <w:szCs w:val="28"/>
        </w:rPr>
        <w:t xml:space="preserve"> toàn để có </w:t>
      </w:r>
      <w:r w:rsidR="00CE5BE9">
        <w:rPr>
          <w:rFonts w:eastAsia="Times New Roman" w:cs="Times New Roman"/>
          <w:szCs w:val="28"/>
        </w:rPr>
        <w:t xml:space="preserve">hướng xử trí </w:t>
      </w:r>
      <w:r w:rsidRPr="003C3EC0">
        <w:rPr>
          <w:rFonts w:eastAsia="Times New Roman" w:cs="Times New Roman"/>
          <w:szCs w:val="28"/>
        </w:rPr>
        <w:t>phù hợp.</w:t>
      </w:r>
    </w:p>
    <w:p w14:paraId="62E63F9F" w14:textId="60B5A45B" w:rsidR="00813A3E"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Truy </w:t>
      </w:r>
      <w:r w:rsidR="00907E72">
        <w:rPr>
          <w:rFonts w:eastAsia="Times New Roman" w:cs="Times New Roman"/>
          <w:szCs w:val="28"/>
        </w:rPr>
        <w:t>vết kịp thời</w:t>
      </w:r>
      <w:r w:rsidRPr="003C3EC0">
        <w:rPr>
          <w:rFonts w:eastAsia="Times New Roman" w:cs="Times New Roman"/>
          <w:szCs w:val="28"/>
        </w:rPr>
        <w:t xml:space="preserve"> các trường hợp F2; yêu cầu F2 về khai báo y tế tại cơ quan y tế trên địa bàn để được hướng dẫn cách ly theo quy định. Việc </w:t>
      </w:r>
      <w:r w:rsidR="00907E72">
        <w:rPr>
          <w:rFonts w:eastAsia="Times New Roman" w:cs="Times New Roman"/>
          <w:szCs w:val="28"/>
        </w:rPr>
        <w:t>xử trí</w:t>
      </w:r>
      <w:r w:rsidRPr="003C3EC0">
        <w:rPr>
          <w:rFonts w:eastAsia="Times New Roman" w:cs="Times New Roman"/>
          <w:szCs w:val="28"/>
        </w:rPr>
        <w:t xml:space="preserve"> đối với trường hợp F2 khi có kết quả </w:t>
      </w:r>
      <w:r w:rsidR="00907E72">
        <w:rPr>
          <w:rFonts w:eastAsia="Times New Roman" w:cs="Times New Roman"/>
          <w:szCs w:val="28"/>
        </w:rPr>
        <w:t>xét</w:t>
      </w:r>
      <w:r w:rsidRPr="003C3EC0">
        <w:rPr>
          <w:rFonts w:eastAsia="Times New Roman" w:cs="Times New Roman"/>
          <w:szCs w:val="28"/>
        </w:rPr>
        <w:t xml:space="preserve"> nghiệm của trường hợp F1 theo quy định </w:t>
      </w:r>
      <w:r w:rsidR="00907E72">
        <w:rPr>
          <w:rFonts w:eastAsia="Times New Roman" w:cs="Times New Roman"/>
          <w:szCs w:val="28"/>
        </w:rPr>
        <w:t xml:space="preserve">hiện hành </w:t>
      </w:r>
      <w:r w:rsidRPr="003C3EC0">
        <w:rPr>
          <w:rFonts w:eastAsia="Times New Roman" w:cs="Times New Roman"/>
          <w:szCs w:val="28"/>
        </w:rPr>
        <w:t>của Ban ch</w:t>
      </w:r>
      <w:r w:rsidR="00907E72">
        <w:rPr>
          <w:rFonts w:eastAsia="Times New Roman" w:cs="Times New Roman"/>
          <w:szCs w:val="28"/>
        </w:rPr>
        <w:t>ỉ</w:t>
      </w:r>
      <w:r w:rsidRPr="003C3EC0">
        <w:rPr>
          <w:rFonts w:eastAsia="Times New Roman" w:cs="Times New Roman"/>
          <w:szCs w:val="28"/>
        </w:rPr>
        <w:t xml:space="preserve"> đạo tỉnh.  </w:t>
      </w:r>
    </w:p>
    <w:p w14:paraId="3816279B" w14:textId="2A97CC7F" w:rsidR="00813A3E" w:rsidRPr="007B4F8C" w:rsidRDefault="00813A3E" w:rsidP="003C3EC0">
      <w:pPr>
        <w:spacing w:line="360" w:lineRule="auto"/>
        <w:ind w:firstLine="634"/>
        <w:jc w:val="both"/>
        <w:rPr>
          <w:rFonts w:eastAsia="Times New Roman" w:cs="Times New Roman"/>
          <w:i/>
          <w:iCs/>
          <w:szCs w:val="28"/>
        </w:rPr>
      </w:pPr>
      <w:r w:rsidRPr="007B4F8C">
        <w:rPr>
          <w:rFonts w:eastAsia="Times New Roman" w:cs="Times New Roman"/>
          <w:i/>
          <w:iCs/>
          <w:szCs w:val="28"/>
        </w:rPr>
        <w:t>2.</w:t>
      </w:r>
      <w:r w:rsidR="001B459F" w:rsidRPr="007B4F8C">
        <w:rPr>
          <w:rFonts w:eastAsia="Times New Roman" w:cs="Times New Roman"/>
          <w:i/>
          <w:iCs/>
          <w:szCs w:val="28"/>
        </w:rPr>
        <w:t xml:space="preserve">3. Khi có trường hợp F2 tại trường học </w:t>
      </w:r>
    </w:p>
    <w:p w14:paraId="4CF401E5" w14:textId="28396E5C" w:rsidR="00813A3E"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Thông b</w:t>
      </w:r>
      <w:r w:rsidR="00907E72">
        <w:rPr>
          <w:rFonts w:eastAsia="Times New Roman" w:cs="Times New Roman"/>
          <w:szCs w:val="28"/>
        </w:rPr>
        <w:t>á</w:t>
      </w:r>
      <w:r w:rsidRPr="003C3EC0">
        <w:rPr>
          <w:rFonts w:eastAsia="Times New Roman" w:cs="Times New Roman"/>
          <w:szCs w:val="28"/>
        </w:rPr>
        <w:t xml:space="preserve">o cho lãnh đạo nhà trường; Phối hợp với cơ quan y tế để lấy mẫu </w:t>
      </w:r>
      <w:r w:rsidR="00907E72">
        <w:rPr>
          <w:rFonts w:eastAsia="Times New Roman" w:cs="Times New Roman"/>
          <w:szCs w:val="28"/>
        </w:rPr>
        <w:t>xét nghiệm</w:t>
      </w:r>
      <w:r w:rsidRPr="003C3EC0">
        <w:rPr>
          <w:rFonts w:eastAsia="Times New Roman" w:cs="Times New Roman"/>
          <w:szCs w:val="28"/>
        </w:rPr>
        <w:t xml:space="preserve"> cho F2.  Hướng dẫn cho F2 về cách ly tại nhà /nơi lưu trú /nơi làm việc và chờ kết quả </w:t>
      </w:r>
      <w:r w:rsidR="00907E72">
        <w:rPr>
          <w:rFonts w:eastAsia="Times New Roman" w:cs="Times New Roman"/>
          <w:szCs w:val="28"/>
        </w:rPr>
        <w:t>xét nghiệm</w:t>
      </w:r>
      <w:r w:rsidR="00907E72" w:rsidRPr="003C3EC0">
        <w:rPr>
          <w:rFonts w:eastAsia="Times New Roman" w:cs="Times New Roman"/>
          <w:szCs w:val="28"/>
        </w:rPr>
        <w:t xml:space="preserve"> </w:t>
      </w:r>
      <w:r w:rsidRPr="003C3EC0">
        <w:rPr>
          <w:rFonts w:eastAsia="Times New Roman" w:cs="Times New Roman"/>
          <w:szCs w:val="28"/>
        </w:rPr>
        <w:t xml:space="preserve">của F1.  </w:t>
      </w:r>
    </w:p>
    <w:p w14:paraId="4985BC5B" w14:textId="2A0CFF8B" w:rsidR="00813A3E" w:rsidRPr="003C3E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Liên lạc với cơ quan y tế trên địa bàn về kết quả </w:t>
      </w:r>
      <w:r w:rsidR="00907E72">
        <w:rPr>
          <w:rFonts w:eastAsia="Times New Roman" w:cs="Times New Roman"/>
          <w:szCs w:val="28"/>
        </w:rPr>
        <w:t>xét nghiệm</w:t>
      </w:r>
      <w:r w:rsidR="00907E72" w:rsidRPr="003C3EC0">
        <w:rPr>
          <w:rFonts w:eastAsia="Times New Roman" w:cs="Times New Roman"/>
          <w:szCs w:val="28"/>
        </w:rPr>
        <w:t xml:space="preserve"> </w:t>
      </w:r>
      <w:r w:rsidRPr="003C3EC0">
        <w:rPr>
          <w:rFonts w:eastAsia="Times New Roman" w:cs="Times New Roman"/>
          <w:szCs w:val="28"/>
        </w:rPr>
        <w:t xml:space="preserve">của F1 để có các biện pháp phòng chống </w:t>
      </w:r>
      <w:r w:rsidR="00907E72">
        <w:rPr>
          <w:rFonts w:eastAsia="Times New Roman" w:cs="Times New Roman"/>
          <w:szCs w:val="28"/>
        </w:rPr>
        <w:t xml:space="preserve">dịch </w:t>
      </w:r>
      <w:r w:rsidRPr="003C3EC0">
        <w:rPr>
          <w:rFonts w:eastAsia="Times New Roman" w:cs="Times New Roman"/>
          <w:szCs w:val="28"/>
        </w:rPr>
        <w:t xml:space="preserve">phù hợp.  </w:t>
      </w:r>
    </w:p>
    <w:p w14:paraId="6BD03747" w14:textId="77777777" w:rsidR="00756CC0" w:rsidRDefault="00813A3E" w:rsidP="00756CC0">
      <w:pPr>
        <w:spacing w:line="360" w:lineRule="auto"/>
        <w:ind w:firstLine="634"/>
        <w:jc w:val="both"/>
        <w:rPr>
          <w:rFonts w:eastAsia="Times New Roman" w:cs="Times New Roman"/>
          <w:szCs w:val="28"/>
        </w:rPr>
      </w:pPr>
      <w:r w:rsidRPr="003C3EC0">
        <w:rPr>
          <w:rFonts w:eastAsia="Times New Roman" w:cs="Times New Roman"/>
          <w:szCs w:val="28"/>
        </w:rPr>
        <w:t xml:space="preserve">2.4. Khi có trường hợp F0 tại trường học </w:t>
      </w:r>
    </w:p>
    <w:p w14:paraId="6002FDFF" w14:textId="1356E1B3" w:rsidR="00756CC0" w:rsidRDefault="00813A3E" w:rsidP="00756CC0">
      <w:pPr>
        <w:spacing w:line="360" w:lineRule="auto"/>
        <w:ind w:firstLine="634"/>
        <w:jc w:val="both"/>
        <w:rPr>
          <w:rFonts w:eastAsia="Times New Roman" w:cs="Times New Roman"/>
          <w:szCs w:val="28"/>
        </w:rPr>
      </w:pPr>
      <w:r w:rsidRPr="003C3EC0">
        <w:rPr>
          <w:rFonts w:eastAsia="Times New Roman" w:cs="Times New Roman"/>
          <w:szCs w:val="28"/>
        </w:rPr>
        <w:lastRenderedPageBreak/>
        <w:t xml:space="preserve">- </w:t>
      </w:r>
      <w:r w:rsidR="001B459F" w:rsidRPr="003C3EC0">
        <w:rPr>
          <w:rFonts w:eastAsia="Times New Roman" w:cs="Times New Roman"/>
          <w:szCs w:val="28"/>
        </w:rPr>
        <w:t xml:space="preserve">Thông báo ngay với cơ quan y tế trên địa </w:t>
      </w:r>
      <w:r w:rsidR="00756CC0">
        <w:rPr>
          <w:rFonts w:eastAsia="Times New Roman" w:cs="Times New Roman"/>
          <w:szCs w:val="28"/>
        </w:rPr>
        <w:t>bàn</w:t>
      </w:r>
      <w:r w:rsidR="001B459F" w:rsidRPr="003C3EC0">
        <w:rPr>
          <w:rFonts w:eastAsia="Times New Roman" w:cs="Times New Roman"/>
          <w:szCs w:val="28"/>
        </w:rPr>
        <w:t xml:space="preserve"> và phối hợp triển khai thực hiện các biện pháp phòng chống dịch Covid-19 k</w:t>
      </w:r>
      <w:r w:rsidR="00125F10">
        <w:rPr>
          <w:rFonts w:eastAsia="Times New Roman" w:cs="Times New Roman"/>
          <w:szCs w:val="28"/>
        </w:rPr>
        <w:t>ị</w:t>
      </w:r>
      <w:r w:rsidR="001B459F" w:rsidRPr="003C3EC0">
        <w:rPr>
          <w:rFonts w:eastAsia="Times New Roman" w:cs="Times New Roman"/>
          <w:szCs w:val="28"/>
        </w:rPr>
        <w:t>p</w:t>
      </w:r>
      <w:r w:rsidR="00125F10">
        <w:rPr>
          <w:rFonts w:eastAsia="Times New Roman" w:cs="Times New Roman"/>
          <w:szCs w:val="28"/>
        </w:rPr>
        <w:t xml:space="preserve"> thời</w:t>
      </w:r>
      <w:r w:rsidR="001B459F" w:rsidRPr="003C3EC0">
        <w:rPr>
          <w:rFonts w:eastAsia="Times New Roman" w:cs="Times New Roman"/>
          <w:szCs w:val="28"/>
        </w:rPr>
        <w:t xml:space="preserve">.  </w:t>
      </w:r>
    </w:p>
    <w:p w14:paraId="1D501E2C" w14:textId="32E87E66" w:rsidR="00813A3E" w:rsidRPr="003C3EC0" w:rsidRDefault="00756CC0" w:rsidP="00756CC0">
      <w:pPr>
        <w:spacing w:line="360" w:lineRule="auto"/>
        <w:ind w:firstLine="634"/>
        <w:jc w:val="both"/>
        <w:rPr>
          <w:rFonts w:eastAsia="Times New Roman" w:cs="Times New Roman"/>
          <w:szCs w:val="28"/>
        </w:rPr>
      </w:pPr>
      <w:r>
        <w:rPr>
          <w:rFonts w:eastAsia="Times New Roman" w:cs="Times New Roman"/>
          <w:szCs w:val="28"/>
        </w:rPr>
        <w:t xml:space="preserve">- </w:t>
      </w:r>
      <w:r w:rsidR="001B459F" w:rsidRPr="003C3EC0">
        <w:rPr>
          <w:rFonts w:eastAsia="Times New Roman" w:cs="Times New Roman"/>
          <w:szCs w:val="28"/>
        </w:rPr>
        <w:t xml:space="preserve">Thông báo ngay cho F0, </w:t>
      </w:r>
      <w:r>
        <w:rPr>
          <w:rFonts w:eastAsia="Times New Roman" w:cs="Times New Roman"/>
          <w:szCs w:val="28"/>
        </w:rPr>
        <w:t xml:space="preserve">các trường hợp </w:t>
      </w:r>
      <w:r w:rsidR="001B459F" w:rsidRPr="003C3EC0">
        <w:rPr>
          <w:rFonts w:eastAsia="Times New Roman" w:cs="Times New Roman"/>
          <w:szCs w:val="28"/>
        </w:rPr>
        <w:t>F1, F2</w:t>
      </w:r>
      <w:r>
        <w:rPr>
          <w:rFonts w:eastAsia="Times New Roman" w:cs="Times New Roman"/>
          <w:szCs w:val="28"/>
        </w:rPr>
        <w:t>;</w:t>
      </w:r>
      <w:r w:rsidR="001B459F" w:rsidRPr="003C3EC0">
        <w:rPr>
          <w:rFonts w:eastAsia="Times New Roman" w:cs="Times New Roman"/>
          <w:szCs w:val="28"/>
        </w:rPr>
        <w:t xml:space="preserve"> yêu cầu không tự ý </w:t>
      </w:r>
      <w:r>
        <w:rPr>
          <w:rFonts w:eastAsia="Times New Roman" w:cs="Times New Roman"/>
          <w:szCs w:val="28"/>
        </w:rPr>
        <w:t xml:space="preserve">di </w:t>
      </w:r>
      <w:r w:rsidR="001B459F" w:rsidRPr="003C3EC0">
        <w:rPr>
          <w:rFonts w:eastAsia="Times New Roman" w:cs="Times New Roman"/>
          <w:szCs w:val="28"/>
        </w:rPr>
        <w:t>chuyển, không được tiếp xúc với người xung quanh, thực hiện 5K, chờ được hư</w:t>
      </w:r>
      <w:r>
        <w:rPr>
          <w:rFonts w:eastAsia="Times New Roman" w:cs="Times New Roman"/>
          <w:szCs w:val="28"/>
        </w:rPr>
        <w:t>ớ</w:t>
      </w:r>
      <w:r w:rsidR="001B459F" w:rsidRPr="003C3EC0">
        <w:rPr>
          <w:rFonts w:eastAsia="Times New Roman" w:cs="Times New Roman"/>
          <w:szCs w:val="28"/>
        </w:rPr>
        <w:t xml:space="preserve">ng </w:t>
      </w:r>
      <w:r>
        <w:rPr>
          <w:rFonts w:eastAsia="Times New Roman" w:cs="Times New Roman"/>
          <w:szCs w:val="28"/>
        </w:rPr>
        <w:t>dẫn xử trí</w:t>
      </w:r>
      <w:r w:rsidR="001B459F" w:rsidRPr="003C3EC0">
        <w:rPr>
          <w:rFonts w:eastAsia="Times New Roman" w:cs="Times New Roman"/>
          <w:szCs w:val="28"/>
        </w:rPr>
        <w:t xml:space="preserve">.  </w:t>
      </w:r>
    </w:p>
    <w:p w14:paraId="72435172" w14:textId="77777777" w:rsidR="00756CC0" w:rsidRDefault="001B459F"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Thông báo cho toàn bộ học sinh, người làm việc </w:t>
      </w:r>
      <w:r w:rsidR="00756CC0">
        <w:rPr>
          <w:rFonts w:eastAsia="Times New Roman" w:cs="Times New Roman"/>
          <w:szCs w:val="28"/>
        </w:rPr>
        <w:t xml:space="preserve">đang </w:t>
      </w:r>
      <w:r w:rsidRPr="003C3EC0">
        <w:rPr>
          <w:rFonts w:eastAsia="Times New Roman" w:cs="Times New Roman"/>
          <w:szCs w:val="28"/>
        </w:rPr>
        <w:t>có mặt tại trường học không tự ý di chuy</w:t>
      </w:r>
      <w:r w:rsidR="00756CC0">
        <w:rPr>
          <w:rFonts w:eastAsia="Times New Roman" w:cs="Times New Roman"/>
          <w:szCs w:val="28"/>
        </w:rPr>
        <w:t>ể</w:t>
      </w:r>
      <w:r w:rsidRPr="003C3EC0">
        <w:rPr>
          <w:rFonts w:eastAsia="Times New Roman" w:cs="Times New Roman"/>
          <w:szCs w:val="28"/>
        </w:rPr>
        <w:t xml:space="preserve">n; tự giác khai báo y tế trung thực; thực hiện </w:t>
      </w:r>
      <w:r w:rsidR="00756CC0">
        <w:rPr>
          <w:rFonts w:eastAsia="Times New Roman" w:cs="Times New Roman"/>
          <w:szCs w:val="28"/>
        </w:rPr>
        <w:t>5</w:t>
      </w:r>
      <w:r w:rsidRPr="003C3EC0">
        <w:rPr>
          <w:rFonts w:eastAsia="Times New Roman" w:cs="Times New Roman"/>
          <w:szCs w:val="28"/>
        </w:rPr>
        <w:t xml:space="preserve">K; không hoang mang </w:t>
      </w:r>
      <w:r w:rsidR="00756CC0">
        <w:rPr>
          <w:rFonts w:eastAsia="Times New Roman" w:cs="Times New Roman"/>
          <w:szCs w:val="28"/>
        </w:rPr>
        <w:t>lo lắng</w:t>
      </w:r>
      <w:r w:rsidRPr="003C3EC0">
        <w:rPr>
          <w:rFonts w:eastAsia="Times New Roman" w:cs="Times New Roman"/>
          <w:szCs w:val="28"/>
        </w:rPr>
        <w:t>.</w:t>
      </w:r>
    </w:p>
    <w:p w14:paraId="4D00F73D" w14:textId="222F74B7" w:rsidR="00756CC0" w:rsidRDefault="00756CC0" w:rsidP="003C3EC0">
      <w:pPr>
        <w:spacing w:line="360" w:lineRule="auto"/>
        <w:ind w:firstLine="634"/>
        <w:jc w:val="both"/>
        <w:rPr>
          <w:rFonts w:eastAsia="Times New Roman" w:cs="Times New Roman"/>
          <w:szCs w:val="28"/>
        </w:rPr>
      </w:pPr>
      <w:r>
        <w:rPr>
          <w:rFonts w:eastAsia="Times New Roman" w:cs="Times New Roman"/>
          <w:szCs w:val="28"/>
        </w:rPr>
        <w:t xml:space="preserve">- </w:t>
      </w:r>
      <w:r w:rsidR="001B459F" w:rsidRPr="003C3EC0">
        <w:rPr>
          <w:rFonts w:eastAsia="Times New Roman" w:cs="Times New Roman"/>
          <w:szCs w:val="28"/>
        </w:rPr>
        <w:t>Ti</w:t>
      </w:r>
      <w:r>
        <w:rPr>
          <w:rFonts w:eastAsia="Times New Roman" w:cs="Times New Roman"/>
          <w:szCs w:val="28"/>
        </w:rPr>
        <w:t>ế</w:t>
      </w:r>
      <w:r w:rsidR="001B459F" w:rsidRPr="003C3EC0">
        <w:rPr>
          <w:rFonts w:eastAsia="Times New Roman" w:cs="Times New Roman"/>
          <w:szCs w:val="28"/>
        </w:rPr>
        <w:t xml:space="preserve">n hành truy </w:t>
      </w:r>
      <w:r>
        <w:rPr>
          <w:rFonts w:eastAsia="Times New Roman" w:cs="Times New Roman"/>
          <w:szCs w:val="28"/>
        </w:rPr>
        <w:t>vết triệt</w:t>
      </w:r>
      <w:r w:rsidR="001B459F" w:rsidRPr="003C3EC0">
        <w:rPr>
          <w:rFonts w:eastAsia="Times New Roman" w:cs="Times New Roman"/>
          <w:szCs w:val="28"/>
        </w:rPr>
        <w:t xml:space="preserve"> để, chính xác để thực hiện cách ly, lấy </w:t>
      </w:r>
      <w:r>
        <w:rPr>
          <w:rFonts w:eastAsia="Times New Roman" w:cs="Times New Roman"/>
          <w:szCs w:val="28"/>
        </w:rPr>
        <w:t>mẫu x</w:t>
      </w:r>
      <w:r w:rsidR="00125F10">
        <w:rPr>
          <w:rFonts w:eastAsia="Times New Roman" w:cs="Times New Roman"/>
          <w:szCs w:val="28"/>
        </w:rPr>
        <w:t xml:space="preserve">ét </w:t>
      </w:r>
      <w:r w:rsidR="001B459F" w:rsidRPr="003C3EC0">
        <w:rPr>
          <w:rFonts w:eastAsia="Times New Roman" w:cs="Times New Roman"/>
          <w:szCs w:val="28"/>
        </w:rPr>
        <w:t>nghiệm.</w:t>
      </w:r>
    </w:p>
    <w:p w14:paraId="6F6AB401" w14:textId="29365F76" w:rsidR="001B459F" w:rsidRPr="003C3EC0" w:rsidRDefault="00756CC0" w:rsidP="003C3EC0">
      <w:pPr>
        <w:spacing w:line="360" w:lineRule="auto"/>
        <w:ind w:firstLine="634"/>
        <w:jc w:val="both"/>
        <w:rPr>
          <w:rFonts w:eastAsia="Times New Roman" w:cs="Times New Roman"/>
          <w:szCs w:val="28"/>
        </w:rPr>
      </w:pPr>
      <w:r>
        <w:rPr>
          <w:rFonts w:eastAsia="Times New Roman" w:cs="Times New Roman"/>
          <w:szCs w:val="28"/>
        </w:rPr>
        <w:t>-</w:t>
      </w:r>
      <w:r w:rsidR="001B459F" w:rsidRPr="003C3EC0">
        <w:rPr>
          <w:rFonts w:eastAsia="Times New Roman" w:cs="Times New Roman"/>
          <w:szCs w:val="28"/>
        </w:rPr>
        <w:t xml:space="preserve"> Thực hiện việc </w:t>
      </w:r>
      <w:r>
        <w:rPr>
          <w:rFonts w:eastAsia="Times New Roman" w:cs="Times New Roman"/>
          <w:szCs w:val="28"/>
        </w:rPr>
        <w:t>phong tỏa tạm thời</w:t>
      </w:r>
      <w:r w:rsidR="001B459F" w:rsidRPr="003C3EC0">
        <w:rPr>
          <w:rFonts w:eastAsia="Times New Roman" w:cs="Times New Roman"/>
          <w:szCs w:val="28"/>
        </w:rPr>
        <w:t xml:space="preserve"> toàn bộ trường học hoặc từng phần/ khu vực làm việc, học tập theo quyết định của lãnh đạo</w:t>
      </w:r>
      <w:r>
        <w:rPr>
          <w:rFonts w:eastAsia="Times New Roman" w:cs="Times New Roman"/>
          <w:szCs w:val="28"/>
        </w:rPr>
        <w:t xml:space="preserve"> địa</w:t>
      </w:r>
      <w:r w:rsidR="001B459F" w:rsidRPr="003C3EC0">
        <w:rPr>
          <w:rFonts w:eastAsia="Times New Roman" w:cs="Times New Roman"/>
          <w:szCs w:val="28"/>
        </w:rPr>
        <w:t xml:space="preserve"> phương</w:t>
      </w:r>
      <w:r>
        <w:rPr>
          <w:rFonts w:eastAsia="Times New Roman" w:cs="Times New Roman"/>
          <w:szCs w:val="28"/>
        </w:rPr>
        <w:t>.</w:t>
      </w:r>
      <w:r w:rsidR="001B459F" w:rsidRPr="003C3EC0">
        <w:rPr>
          <w:rFonts w:eastAsia="Times New Roman" w:cs="Times New Roman"/>
          <w:szCs w:val="28"/>
        </w:rPr>
        <w:t xml:space="preserve"> </w:t>
      </w:r>
    </w:p>
    <w:p w14:paraId="6FDB1376" w14:textId="017C11F9" w:rsidR="00813A3E" w:rsidRPr="007B4F8C" w:rsidRDefault="00813FA8" w:rsidP="003C3EC0">
      <w:pPr>
        <w:spacing w:line="360" w:lineRule="auto"/>
        <w:ind w:firstLine="634"/>
        <w:jc w:val="both"/>
        <w:rPr>
          <w:rFonts w:eastAsia="Times New Roman" w:cs="Times New Roman"/>
          <w:i/>
          <w:iCs/>
          <w:szCs w:val="28"/>
        </w:rPr>
      </w:pPr>
      <w:r w:rsidRPr="007B4F8C">
        <w:rPr>
          <w:rFonts w:eastAsia="Times New Roman" w:cs="Times New Roman"/>
          <w:i/>
          <w:iCs/>
          <w:szCs w:val="28"/>
        </w:rPr>
        <w:t>2.</w:t>
      </w:r>
      <w:r w:rsidR="00756CC0" w:rsidRPr="007B4F8C">
        <w:rPr>
          <w:rFonts w:eastAsia="Times New Roman" w:cs="Times New Roman"/>
          <w:i/>
          <w:iCs/>
          <w:szCs w:val="28"/>
        </w:rPr>
        <w:t>5</w:t>
      </w:r>
      <w:r w:rsidRPr="007B4F8C">
        <w:rPr>
          <w:rFonts w:eastAsia="Times New Roman" w:cs="Times New Roman"/>
          <w:i/>
          <w:iCs/>
          <w:szCs w:val="28"/>
        </w:rPr>
        <w:t>.</w:t>
      </w:r>
      <w:r w:rsidR="00813A3E" w:rsidRPr="007B4F8C">
        <w:rPr>
          <w:rFonts w:eastAsia="Times New Roman" w:cs="Times New Roman"/>
          <w:i/>
          <w:iCs/>
          <w:szCs w:val="28"/>
        </w:rPr>
        <w:t xml:space="preserve"> Trường hợp nhận được thông tin </w:t>
      </w:r>
      <w:r w:rsidR="00756CC0" w:rsidRPr="007B4F8C">
        <w:rPr>
          <w:rFonts w:eastAsia="Times New Roman" w:cs="Times New Roman"/>
          <w:i/>
          <w:iCs/>
          <w:szCs w:val="28"/>
        </w:rPr>
        <w:t xml:space="preserve">trường học </w:t>
      </w:r>
      <w:r w:rsidR="00813A3E" w:rsidRPr="007B4F8C">
        <w:rPr>
          <w:rFonts w:eastAsia="Times New Roman" w:cs="Times New Roman"/>
          <w:i/>
          <w:iCs/>
          <w:szCs w:val="28"/>
        </w:rPr>
        <w:t xml:space="preserve">có F0 ngoài giờ làm việc, cần: </w:t>
      </w:r>
    </w:p>
    <w:p w14:paraId="3D2465B9" w14:textId="3804D9AF" w:rsidR="00813A3E" w:rsidRPr="003C3EC0" w:rsidRDefault="00813A3E"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Báo cáo ngay cho lãnh đạo nhà trường biết; tạm dừng hoạt động dạy học để thực hiện vệ sinh, khử </w:t>
      </w:r>
      <w:r w:rsidR="00D31387">
        <w:rPr>
          <w:rFonts w:eastAsia="Times New Roman" w:cs="Times New Roman"/>
          <w:szCs w:val="28"/>
        </w:rPr>
        <w:t>khuẩn</w:t>
      </w:r>
      <w:r w:rsidRPr="003C3EC0">
        <w:rPr>
          <w:rFonts w:eastAsia="Times New Roman" w:cs="Times New Roman"/>
          <w:szCs w:val="28"/>
        </w:rPr>
        <w:t xml:space="preserve"> (đặc biệt khu vực làm việc của ca mắc); truy </w:t>
      </w:r>
      <w:r w:rsidR="00D31387">
        <w:rPr>
          <w:rFonts w:eastAsia="Times New Roman" w:cs="Times New Roman"/>
          <w:szCs w:val="28"/>
        </w:rPr>
        <w:t>vết</w:t>
      </w:r>
      <w:r w:rsidRPr="003C3EC0">
        <w:rPr>
          <w:rFonts w:eastAsia="Times New Roman" w:cs="Times New Roman"/>
          <w:szCs w:val="28"/>
        </w:rPr>
        <w:t xml:space="preserve">, lập danh sách F1, F2 gửi cho cơ quan y tế trên địa bàn và chờ kết quả </w:t>
      </w:r>
      <w:r w:rsidR="00D31387">
        <w:rPr>
          <w:rFonts w:eastAsia="Times New Roman" w:cs="Times New Roman"/>
          <w:szCs w:val="28"/>
        </w:rPr>
        <w:t>xét</w:t>
      </w:r>
      <w:r w:rsidRPr="003C3EC0">
        <w:rPr>
          <w:rFonts w:eastAsia="Times New Roman" w:cs="Times New Roman"/>
          <w:szCs w:val="28"/>
        </w:rPr>
        <w:t xml:space="preserve"> nghiệm.  </w:t>
      </w:r>
    </w:p>
    <w:p w14:paraId="55FCC0F2" w14:textId="6DB265CC" w:rsidR="003C3EC0" w:rsidRDefault="00813A3E" w:rsidP="003C3EC0">
      <w:pPr>
        <w:spacing w:line="360" w:lineRule="auto"/>
        <w:ind w:firstLine="634"/>
        <w:jc w:val="both"/>
        <w:rPr>
          <w:rFonts w:eastAsia="Times New Roman" w:cs="Times New Roman"/>
          <w:szCs w:val="28"/>
        </w:rPr>
      </w:pPr>
      <w:r w:rsidRPr="003C3EC0">
        <w:rPr>
          <w:rFonts w:eastAsia="Times New Roman" w:cs="Times New Roman"/>
          <w:szCs w:val="28"/>
        </w:rPr>
        <w:t>- Chờ cơ quan y t</w:t>
      </w:r>
      <w:r w:rsidR="003C3EC0">
        <w:rPr>
          <w:rFonts w:eastAsia="Times New Roman" w:cs="Times New Roman"/>
          <w:szCs w:val="28"/>
        </w:rPr>
        <w:t>ế</w:t>
      </w:r>
      <w:r w:rsidRPr="003C3EC0">
        <w:rPr>
          <w:rFonts w:eastAsia="Times New Roman" w:cs="Times New Roman"/>
          <w:szCs w:val="28"/>
        </w:rPr>
        <w:t xml:space="preserve"> thông báo kết quả </w:t>
      </w:r>
      <w:r w:rsidR="00493240">
        <w:rPr>
          <w:rFonts w:eastAsia="Times New Roman" w:cs="Times New Roman"/>
          <w:szCs w:val="28"/>
        </w:rPr>
        <w:t xml:space="preserve">xét </w:t>
      </w:r>
      <w:r w:rsidRPr="003C3EC0">
        <w:rPr>
          <w:rFonts w:eastAsia="Times New Roman" w:cs="Times New Roman"/>
          <w:szCs w:val="28"/>
        </w:rPr>
        <w:t xml:space="preserve">nghiệm của F1, F2 trước khi quyết định cho nhà hoạt động trở lại.  </w:t>
      </w:r>
    </w:p>
    <w:p w14:paraId="377ACC49" w14:textId="0ED96C7D" w:rsidR="00813A3E" w:rsidRPr="007B4F8C" w:rsidRDefault="00813A3E" w:rsidP="003C3EC0">
      <w:pPr>
        <w:spacing w:line="360" w:lineRule="auto"/>
        <w:ind w:firstLine="634"/>
        <w:jc w:val="both"/>
        <w:rPr>
          <w:rFonts w:eastAsia="Times New Roman" w:cs="Times New Roman"/>
          <w:i/>
          <w:iCs/>
          <w:szCs w:val="28"/>
        </w:rPr>
      </w:pPr>
      <w:r w:rsidRPr="007B4F8C">
        <w:rPr>
          <w:rFonts w:eastAsia="Times New Roman" w:cs="Times New Roman"/>
          <w:i/>
          <w:iCs/>
          <w:szCs w:val="28"/>
        </w:rPr>
        <w:t>2.</w:t>
      </w:r>
      <w:r w:rsidR="004A4352" w:rsidRPr="007B4F8C">
        <w:rPr>
          <w:rFonts w:eastAsia="Times New Roman" w:cs="Times New Roman"/>
          <w:i/>
          <w:iCs/>
          <w:szCs w:val="28"/>
        </w:rPr>
        <w:t>6</w:t>
      </w:r>
      <w:r w:rsidR="003C3EC0" w:rsidRPr="007B4F8C">
        <w:rPr>
          <w:rFonts w:eastAsia="Times New Roman" w:cs="Times New Roman"/>
          <w:i/>
          <w:iCs/>
          <w:szCs w:val="28"/>
        </w:rPr>
        <w:t>.</w:t>
      </w:r>
      <w:r w:rsidRPr="007B4F8C">
        <w:rPr>
          <w:rFonts w:eastAsia="Times New Roman" w:cs="Times New Roman"/>
          <w:i/>
          <w:iCs/>
          <w:szCs w:val="28"/>
        </w:rPr>
        <w:t xml:space="preserve"> Khi không phát hiện thêm trường hợp mắc bệnh Covid-19 (trường học đã an toàn) </w:t>
      </w:r>
    </w:p>
    <w:p w14:paraId="659356AC" w14:textId="6B92330E" w:rsidR="00813A3E" w:rsidRPr="003C3EC0" w:rsidRDefault="00813A3E"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Thực hiện </w:t>
      </w:r>
      <w:r w:rsidR="00493240">
        <w:rPr>
          <w:rFonts w:eastAsia="Times New Roman" w:cs="Times New Roman"/>
          <w:szCs w:val="28"/>
        </w:rPr>
        <w:t xml:space="preserve">dỡ </w:t>
      </w:r>
      <w:r w:rsidRPr="003C3EC0">
        <w:rPr>
          <w:rFonts w:eastAsia="Times New Roman" w:cs="Times New Roman"/>
          <w:szCs w:val="28"/>
        </w:rPr>
        <w:t xml:space="preserve">bỏ phong tỏa theo hướng </w:t>
      </w:r>
      <w:r w:rsidR="00493240">
        <w:rPr>
          <w:rFonts w:eastAsia="Times New Roman" w:cs="Times New Roman"/>
          <w:szCs w:val="28"/>
        </w:rPr>
        <w:t xml:space="preserve">dẫn </w:t>
      </w:r>
      <w:r w:rsidRPr="003C3EC0">
        <w:rPr>
          <w:rFonts w:eastAsia="Times New Roman" w:cs="Times New Roman"/>
          <w:szCs w:val="28"/>
        </w:rPr>
        <w:t xml:space="preserve">của cơ quan y tế.  </w:t>
      </w:r>
    </w:p>
    <w:p w14:paraId="669A95FA" w14:textId="5B51D274" w:rsidR="00813A3E" w:rsidRPr="003C3EC0" w:rsidRDefault="00813A3E" w:rsidP="003C3EC0">
      <w:pPr>
        <w:spacing w:line="360" w:lineRule="auto"/>
        <w:ind w:firstLine="634"/>
        <w:jc w:val="both"/>
        <w:rPr>
          <w:rFonts w:eastAsia="Times New Roman" w:cs="Times New Roman"/>
          <w:szCs w:val="28"/>
        </w:rPr>
      </w:pPr>
      <w:r w:rsidRPr="003C3EC0">
        <w:rPr>
          <w:rFonts w:eastAsia="Times New Roman" w:cs="Times New Roman"/>
          <w:szCs w:val="28"/>
        </w:rPr>
        <w:t xml:space="preserve">- </w:t>
      </w:r>
      <w:r w:rsidR="00493240">
        <w:rPr>
          <w:rFonts w:eastAsia="Times New Roman" w:cs="Times New Roman"/>
          <w:szCs w:val="28"/>
        </w:rPr>
        <w:t>C</w:t>
      </w:r>
      <w:r w:rsidR="00493240" w:rsidRPr="003C3EC0">
        <w:rPr>
          <w:rFonts w:eastAsia="Times New Roman" w:cs="Times New Roman"/>
          <w:szCs w:val="28"/>
        </w:rPr>
        <w:t xml:space="preserve">ơ sở </w:t>
      </w:r>
      <w:r w:rsidR="00493240">
        <w:rPr>
          <w:rFonts w:eastAsia="Times New Roman" w:cs="Times New Roman"/>
          <w:szCs w:val="28"/>
        </w:rPr>
        <w:t>g</w:t>
      </w:r>
      <w:r w:rsidRPr="003C3EC0">
        <w:rPr>
          <w:rFonts w:eastAsia="Times New Roman" w:cs="Times New Roman"/>
          <w:szCs w:val="28"/>
        </w:rPr>
        <w:t xml:space="preserve">iáo dục trở lại hoạt động bình thường, thực hiện 5K và các </w:t>
      </w:r>
      <w:r w:rsidR="00493240" w:rsidRPr="003C3EC0">
        <w:rPr>
          <w:rFonts w:eastAsia="Times New Roman" w:cs="Times New Roman"/>
          <w:szCs w:val="28"/>
        </w:rPr>
        <w:t xml:space="preserve">quy định </w:t>
      </w:r>
      <w:r w:rsidRPr="003C3EC0">
        <w:rPr>
          <w:rFonts w:eastAsia="Times New Roman" w:cs="Times New Roman"/>
          <w:szCs w:val="28"/>
        </w:rPr>
        <w:t xml:space="preserve">phòng, chống dịch.  </w:t>
      </w:r>
    </w:p>
    <w:p w14:paraId="4AF9A12E" w14:textId="315E9D90" w:rsidR="005F331C" w:rsidRPr="003C3EC0" w:rsidRDefault="00555337" w:rsidP="003C3EC0">
      <w:pPr>
        <w:spacing w:line="360" w:lineRule="auto"/>
        <w:ind w:firstLine="634"/>
        <w:jc w:val="both"/>
        <w:rPr>
          <w:rFonts w:eastAsia="Times New Roman" w:cs="Times New Roman"/>
          <w:b/>
          <w:bCs/>
          <w:szCs w:val="28"/>
        </w:rPr>
      </w:pPr>
      <w:bookmarkStart w:id="0" w:name="_Hlk95295087"/>
      <w:r w:rsidRPr="003C3EC0">
        <w:rPr>
          <w:rFonts w:eastAsia="Times New Roman" w:cs="Times New Roman"/>
          <w:b/>
          <w:bCs/>
          <w:szCs w:val="28"/>
        </w:rPr>
        <w:t>V.</w:t>
      </w:r>
      <w:r w:rsidRPr="003C3EC0">
        <w:rPr>
          <w:rFonts w:eastAsia="Times New Roman" w:cs="Times New Roman"/>
          <w:szCs w:val="28"/>
        </w:rPr>
        <w:t xml:space="preserve"> T</w:t>
      </w:r>
      <w:r w:rsidRPr="003C3EC0">
        <w:rPr>
          <w:rFonts w:eastAsia="Times New Roman" w:cs="Times New Roman"/>
          <w:b/>
          <w:bCs/>
          <w:szCs w:val="28"/>
        </w:rPr>
        <w:t>Ổ CHỨC THỰC HIỆN</w:t>
      </w:r>
    </w:p>
    <w:p w14:paraId="27616D47" w14:textId="77777777" w:rsidR="005F331C" w:rsidRPr="003C3EC0" w:rsidRDefault="00555337" w:rsidP="003C3EC0">
      <w:pPr>
        <w:spacing w:line="360" w:lineRule="auto"/>
        <w:ind w:firstLine="634"/>
        <w:jc w:val="left"/>
        <w:rPr>
          <w:rFonts w:eastAsia="Times New Roman" w:cs="Times New Roman"/>
          <w:b/>
          <w:bCs/>
          <w:szCs w:val="28"/>
        </w:rPr>
      </w:pPr>
      <w:r w:rsidRPr="003C3EC0">
        <w:rPr>
          <w:rFonts w:eastAsia="Times New Roman" w:cs="Times New Roman"/>
          <w:b/>
          <w:bCs/>
          <w:szCs w:val="28"/>
        </w:rPr>
        <w:t xml:space="preserve">1. Ban chỉ đạo phòng, chống dịch của nhà trường </w:t>
      </w:r>
    </w:p>
    <w:p w14:paraId="710664DA" w14:textId="3660775A" w:rsidR="004C7598" w:rsidRPr="003C3EC0" w:rsidRDefault="004C7598" w:rsidP="003C3EC0">
      <w:pPr>
        <w:pStyle w:val="BodyText1"/>
        <w:shd w:val="clear" w:color="auto" w:fill="auto"/>
        <w:spacing w:after="0" w:line="360" w:lineRule="auto"/>
        <w:ind w:firstLine="740"/>
        <w:jc w:val="both"/>
      </w:pPr>
      <w:r w:rsidRPr="003C3EC0">
        <w:rPr>
          <w:lang w:bidi="en-US"/>
        </w:rPr>
        <w:t xml:space="preserve">- </w:t>
      </w:r>
      <w:r w:rsidRPr="003C3EC0">
        <w:t xml:space="preserve">Phối hợp với các cơ </w:t>
      </w:r>
      <w:r w:rsidRPr="003C3EC0">
        <w:rPr>
          <w:lang w:bidi="en-US"/>
        </w:rPr>
        <w:t xml:space="preserve">quan, </w:t>
      </w:r>
      <w:r w:rsidRPr="003C3EC0">
        <w:t xml:space="preserve">đơn vị liên </w:t>
      </w:r>
      <w:r w:rsidRPr="003C3EC0">
        <w:rPr>
          <w:lang w:bidi="en-US"/>
        </w:rPr>
        <w:t xml:space="preserve">quan </w:t>
      </w:r>
      <w:r w:rsidRPr="003C3EC0">
        <w:t xml:space="preserve">tại địa phương tổ chức triển </w:t>
      </w:r>
      <w:r w:rsidRPr="003C3EC0">
        <w:rPr>
          <w:lang w:bidi="en-US"/>
        </w:rPr>
        <w:t xml:space="preserve">khai, </w:t>
      </w:r>
      <w:r w:rsidRPr="003C3EC0">
        <w:t>thực hiện.</w:t>
      </w:r>
    </w:p>
    <w:p w14:paraId="1D57F450" w14:textId="4298CD3F" w:rsidR="004C7598" w:rsidRPr="003C3EC0" w:rsidRDefault="004C7598" w:rsidP="003C3EC0">
      <w:pPr>
        <w:pStyle w:val="BodyText1"/>
        <w:shd w:val="clear" w:color="auto" w:fill="auto"/>
        <w:spacing w:after="0" w:line="360" w:lineRule="auto"/>
        <w:ind w:firstLine="740"/>
        <w:jc w:val="both"/>
      </w:pPr>
      <w:r w:rsidRPr="003C3EC0">
        <w:rPr>
          <w:lang w:bidi="en-US"/>
        </w:rPr>
        <w:t xml:space="preserve">- Theo </w:t>
      </w:r>
      <w:r w:rsidRPr="003C3EC0">
        <w:t xml:space="preserve">dõi, đôn đốc, tổ chức kiểm </w:t>
      </w:r>
      <w:r w:rsidRPr="003C3EC0">
        <w:rPr>
          <w:lang w:bidi="en-US"/>
        </w:rPr>
        <w:t xml:space="preserve">tra </w:t>
      </w:r>
      <w:r w:rsidRPr="003C3EC0">
        <w:t xml:space="preserve">giám sát việc thực hiện Kế hoạch tại </w:t>
      </w:r>
      <w:r w:rsidRPr="003C3EC0">
        <w:lastRenderedPageBreak/>
        <w:t xml:space="preserve">nhà trường; kịp thời báo cáo tình hình triển </w:t>
      </w:r>
      <w:r w:rsidRPr="003C3EC0">
        <w:rPr>
          <w:lang w:bidi="en-US"/>
        </w:rPr>
        <w:t xml:space="preserve">khai </w:t>
      </w:r>
      <w:r w:rsidRPr="003C3EC0">
        <w:t xml:space="preserve">thực hiện Kế hoạch, báo cáo các trường hợp bất thường xảy </w:t>
      </w:r>
      <w:r w:rsidRPr="003C3EC0">
        <w:rPr>
          <w:lang w:bidi="en-US"/>
        </w:rPr>
        <w:t xml:space="preserve">ra </w:t>
      </w:r>
      <w:r w:rsidRPr="003C3EC0">
        <w:t>tại địa bàn.</w:t>
      </w:r>
    </w:p>
    <w:p w14:paraId="524450F1" w14:textId="7B06C72B" w:rsidR="004C7598" w:rsidRPr="003C3EC0" w:rsidRDefault="004C7598" w:rsidP="003C3EC0">
      <w:pPr>
        <w:pStyle w:val="Heading10"/>
        <w:keepNext/>
        <w:keepLines/>
        <w:shd w:val="clear" w:color="auto" w:fill="auto"/>
        <w:tabs>
          <w:tab w:val="left" w:pos="1102"/>
        </w:tabs>
        <w:spacing w:after="0" w:line="360" w:lineRule="auto"/>
        <w:ind w:firstLine="0"/>
        <w:jc w:val="both"/>
      </w:pPr>
      <w:bookmarkStart w:id="1" w:name="bookmark8"/>
      <w:bookmarkStart w:id="2" w:name="bookmark9"/>
      <w:r w:rsidRPr="003C3EC0">
        <w:t xml:space="preserve">         2. </w:t>
      </w:r>
      <w:bookmarkEnd w:id="1"/>
      <w:bookmarkEnd w:id="2"/>
      <w:r w:rsidRPr="003C3EC0">
        <w:t>Đối với CB-GV-NV và học sinh:</w:t>
      </w:r>
    </w:p>
    <w:p w14:paraId="21E20A04" w14:textId="77777777" w:rsidR="004C7598" w:rsidRPr="003C3EC0" w:rsidRDefault="004C7598" w:rsidP="003C3EC0">
      <w:pPr>
        <w:pStyle w:val="Heading10"/>
        <w:keepNext/>
        <w:keepLines/>
        <w:shd w:val="clear" w:color="auto" w:fill="auto"/>
        <w:tabs>
          <w:tab w:val="left" w:pos="1102"/>
        </w:tabs>
        <w:spacing w:after="0" w:line="360" w:lineRule="auto"/>
        <w:ind w:firstLine="0"/>
        <w:jc w:val="both"/>
        <w:rPr>
          <w:b w:val="0"/>
        </w:rPr>
      </w:pPr>
      <w:r w:rsidRPr="003C3EC0">
        <w:rPr>
          <w:b w:val="0"/>
        </w:rPr>
        <w:t xml:space="preserve">          - Nghiêm túc triển </w:t>
      </w:r>
      <w:r w:rsidRPr="003C3EC0">
        <w:rPr>
          <w:b w:val="0"/>
          <w:lang w:bidi="en-US"/>
        </w:rPr>
        <w:t xml:space="preserve">khai </w:t>
      </w:r>
      <w:r w:rsidRPr="003C3EC0">
        <w:rPr>
          <w:b w:val="0"/>
        </w:rPr>
        <w:t xml:space="preserve">thực hiện các nội </w:t>
      </w:r>
      <w:r w:rsidRPr="003C3EC0">
        <w:rPr>
          <w:b w:val="0"/>
          <w:lang w:bidi="en-US"/>
        </w:rPr>
        <w:t xml:space="preserve">dung </w:t>
      </w:r>
      <w:r w:rsidRPr="003C3EC0">
        <w:rPr>
          <w:b w:val="0"/>
        </w:rPr>
        <w:t xml:space="preserve">của Kế hoạch này. </w:t>
      </w:r>
    </w:p>
    <w:p w14:paraId="77A6F478" w14:textId="148A2C85" w:rsidR="004C7598" w:rsidRPr="003C3EC0" w:rsidRDefault="004C7598" w:rsidP="003C3EC0">
      <w:pPr>
        <w:pStyle w:val="BodyText1"/>
        <w:shd w:val="clear" w:color="auto" w:fill="auto"/>
        <w:spacing w:after="0" w:line="360" w:lineRule="auto"/>
        <w:ind w:firstLine="740"/>
        <w:jc w:val="both"/>
      </w:pPr>
      <w:r w:rsidRPr="003C3EC0">
        <w:t xml:space="preserve">- Thực hiện chế độ báo cáo thường xuyên; báo cáo đột xuất đối với những trường hợp bất thường xảy </w:t>
      </w:r>
      <w:r w:rsidRPr="003C3EC0">
        <w:rPr>
          <w:lang w:bidi="en-US"/>
        </w:rPr>
        <w:t xml:space="preserve">ra </w:t>
      </w:r>
      <w:r w:rsidRPr="003C3EC0">
        <w:t xml:space="preserve">tại lớp mình phụ trách với BCĐ, không </w:t>
      </w:r>
      <w:r w:rsidR="0003265D">
        <w:t>gi</w:t>
      </w:r>
      <w:r w:rsidRPr="003C3EC0">
        <w:t xml:space="preserve">ấu giếm </w:t>
      </w:r>
      <w:r w:rsidRPr="003C3EC0">
        <w:rPr>
          <w:lang w:bidi="en-US"/>
        </w:rPr>
        <w:t xml:space="preserve">khi </w:t>
      </w:r>
      <w:r w:rsidRPr="003C3EC0">
        <w:t xml:space="preserve">phát hiện trường hợp mắc bệnh dịch, tránh để bệnh dịch bùng phát và lây </w:t>
      </w:r>
      <w:r w:rsidRPr="003C3EC0">
        <w:rPr>
          <w:lang w:bidi="en-US"/>
        </w:rPr>
        <w:t xml:space="preserve">lan </w:t>
      </w:r>
      <w:r w:rsidRPr="003C3EC0">
        <w:t>tại trường.</w:t>
      </w:r>
    </w:p>
    <w:bookmarkEnd w:id="0"/>
    <w:p w14:paraId="5AFDA890" w14:textId="0A017B47" w:rsidR="004C7598" w:rsidRPr="003C3EC0" w:rsidRDefault="004C7598" w:rsidP="003C3EC0">
      <w:pPr>
        <w:pStyle w:val="BodyText1"/>
        <w:shd w:val="clear" w:color="auto" w:fill="auto"/>
        <w:spacing w:after="0" w:line="360" w:lineRule="auto"/>
        <w:ind w:firstLine="720"/>
        <w:jc w:val="both"/>
      </w:pPr>
      <w:r w:rsidRPr="003C3EC0">
        <w:t xml:space="preserve">Các đồng chí căn cứ nội </w:t>
      </w:r>
      <w:r w:rsidRPr="003C3EC0">
        <w:rPr>
          <w:lang w:bidi="en-US"/>
        </w:rPr>
        <w:t xml:space="preserve">dung </w:t>
      </w:r>
      <w:r w:rsidRPr="003C3EC0">
        <w:t xml:space="preserve">Kế hoạch tổ chức triển </w:t>
      </w:r>
      <w:r w:rsidRPr="003C3EC0">
        <w:rPr>
          <w:lang w:bidi="en-US"/>
        </w:rPr>
        <w:t xml:space="preserve">khai </w:t>
      </w:r>
      <w:r w:rsidRPr="003C3EC0">
        <w:t xml:space="preserve">thực hiện, đảm bảo đúng mục tiêu, hiệu quả; Thực hiện nghiêm túc chế độ báo cáo về trường để trường tổng hợp báo cáo các cấp quản lý </w:t>
      </w:r>
      <w:r w:rsidRPr="003C3EC0">
        <w:rPr>
          <w:lang w:bidi="en-US"/>
        </w:rPr>
        <w:t xml:space="preserve">theo quy </w:t>
      </w:r>
      <w:r w:rsidRPr="003C3EC0">
        <w:t>định./.</w:t>
      </w:r>
    </w:p>
    <w:p w14:paraId="503877A6" w14:textId="77777777" w:rsidR="004C7598" w:rsidRPr="003C3EC0" w:rsidRDefault="004C7598" w:rsidP="003C3EC0">
      <w:pPr>
        <w:pStyle w:val="BodyText1"/>
        <w:shd w:val="clear" w:color="auto" w:fill="auto"/>
        <w:spacing w:after="0" w:line="360" w:lineRule="auto"/>
        <w:ind w:firstLine="720"/>
        <w:jc w:val="both"/>
      </w:pPr>
    </w:p>
    <w:p w14:paraId="21530541" w14:textId="77777777" w:rsidR="004C7598" w:rsidRPr="003C3EC0" w:rsidRDefault="004C7598" w:rsidP="003C3EC0">
      <w:pPr>
        <w:pStyle w:val="BodyText1"/>
        <w:shd w:val="clear" w:color="auto" w:fill="auto"/>
        <w:spacing w:after="0" w:line="360" w:lineRule="auto"/>
        <w:ind w:firstLine="740"/>
        <w:jc w:val="center"/>
        <w:rPr>
          <w:sz w:val="4"/>
        </w:rPr>
      </w:pPr>
    </w:p>
    <w:p w14:paraId="08FD6250" w14:textId="3EEA639B" w:rsidR="004C7598" w:rsidRPr="003C3EC0" w:rsidRDefault="004C7598" w:rsidP="003C3EC0">
      <w:pPr>
        <w:pStyle w:val="BodyText1"/>
        <w:shd w:val="clear" w:color="auto" w:fill="auto"/>
        <w:spacing w:after="0" w:line="360" w:lineRule="auto"/>
        <w:ind w:firstLine="0"/>
        <w:jc w:val="both"/>
        <w:rPr>
          <w:b/>
          <w:bCs/>
          <w:lang w:val="pt-BR"/>
        </w:rPr>
      </w:pPr>
      <w:r w:rsidRPr="003C3EC0">
        <w:rPr>
          <w:b/>
          <w:bCs/>
          <w:i/>
          <w:sz w:val="24"/>
          <w:szCs w:val="24"/>
          <w:lang w:val="pt-BR"/>
        </w:rPr>
        <w:t>N</w:t>
      </w:r>
      <w:r w:rsidR="0001177E">
        <w:rPr>
          <w:b/>
          <w:bCs/>
          <w:i/>
          <w:sz w:val="24"/>
          <w:szCs w:val="24"/>
          <w:lang w:val="pt-BR"/>
        </w:rPr>
        <w:t>ơ</w:t>
      </w:r>
      <w:r w:rsidRPr="003C3EC0">
        <w:rPr>
          <w:b/>
          <w:bCs/>
          <w:i/>
          <w:sz w:val="24"/>
          <w:szCs w:val="24"/>
          <w:lang w:val="pt-BR"/>
        </w:rPr>
        <w:t>i nh</w:t>
      </w:r>
      <w:r w:rsidR="0001177E">
        <w:rPr>
          <w:b/>
          <w:bCs/>
          <w:i/>
          <w:sz w:val="24"/>
          <w:szCs w:val="24"/>
          <w:lang w:val="pt-BR"/>
        </w:rPr>
        <w:t>ậ</w:t>
      </w:r>
      <w:r w:rsidRPr="003C3EC0">
        <w:rPr>
          <w:b/>
          <w:bCs/>
          <w:i/>
          <w:sz w:val="24"/>
          <w:szCs w:val="24"/>
          <w:lang w:val="pt-BR"/>
        </w:rPr>
        <w:t xml:space="preserve">n:                                                                                       </w:t>
      </w:r>
      <w:r w:rsidRPr="003C3EC0">
        <w:rPr>
          <w:b/>
          <w:bCs/>
          <w:lang w:val="pt-BR"/>
        </w:rPr>
        <w:t>HIỆU TRƯỞNG</w:t>
      </w:r>
    </w:p>
    <w:p w14:paraId="7BB1466A" w14:textId="77777777" w:rsidR="004C7598" w:rsidRPr="003C3EC0" w:rsidRDefault="004C7598" w:rsidP="003C3EC0">
      <w:pPr>
        <w:pStyle w:val="BodyText1"/>
        <w:shd w:val="clear" w:color="auto" w:fill="auto"/>
        <w:spacing w:after="0" w:line="360" w:lineRule="auto"/>
        <w:ind w:firstLine="0"/>
        <w:jc w:val="both"/>
      </w:pPr>
      <w:r w:rsidRPr="003C3EC0">
        <w:rPr>
          <w:sz w:val="22"/>
          <w:szCs w:val="22"/>
          <w:lang w:val="pt-BR"/>
        </w:rPr>
        <w:t xml:space="preserve">- Phòng GD&amp;ĐT;                                                                              </w:t>
      </w:r>
    </w:p>
    <w:p w14:paraId="5AE748EB" w14:textId="77777777" w:rsidR="004C7598" w:rsidRPr="003C3EC0" w:rsidRDefault="004C7598" w:rsidP="003C3EC0">
      <w:pPr>
        <w:spacing w:line="360" w:lineRule="auto"/>
        <w:jc w:val="both"/>
        <w:rPr>
          <w:rFonts w:cs="Times New Roman"/>
          <w:sz w:val="22"/>
          <w:lang w:val="pt-BR"/>
        </w:rPr>
      </w:pPr>
      <w:r w:rsidRPr="003C3EC0">
        <w:rPr>
          <w:rFonts w:cs="Times New Roman"/>
          <w:sz w:val="22"/>
          <w:lang w:val="pt-BR"/>
        </w:rPr>
        <w:t xml:space="preserve">- UBND phường; </w:t>
      </w:r>
    </w:p>
    <w:p w14:paraId="75E53550" w14:textId="2D120BF0" w:rsidR="004C7598" w:rsidRPr="003C3EC0" w:rsidRDefault="004C7598" w:rsidP="003C3EC0">
      <w:pPr>
        <w:spacing w:line="360" w:lineRule="auto"/>
        <w:jc w:val="both"/>
        <w:rPr>
          <w:rFonts w:cs="Times New Roman"/>
          <w:sz w:val="22"/>
          <w:lang w:val="pt-BR"/>
        </w:rPr>
      </w:pPr>
      <w:r w:rsidRPr="003C3EC0">
        <w:rPr>
          <w:rFonts w:cs="Times New Roman"/>
          <w:sz w:val="22"/>
          <w:lang w:val="pt-BR"/>
        </w:rPr>
        <w:t xml:space="preserve">- CB,GV,NV,PH,HS của trường;  </w:t>
      </w:r>
    </w:p>
    <w:p w14:paraId="753B2503" w14:textId="77777777" w:rsidR="004C7598" w:rsidRPr="003C3EC0" w:rsidRDefault="004C7598" w:rsidP="003C3EC0">
      <w:pPr>
        <w:spacing w:line="360" w:lineRule="auto"/>
        <w:jc w:val="both"/>
        <w:rPr>
          <w:rFonts w:cs="Times New Roman"/>
          <w:b/>
          <w:bCs/>
          <w:i/>
          <w:iCs/>
          <w:lang w:val="pt-BR"/>
        </w:rPr>
      </w:pPr>
      <w:r w:rsidRPr="003C3EC0">
        <w:rPr>
          <w:rFonts w:cs="Times New Roman"/>
          <w:sz w:val="22"/>
          <w:lang w:val="pt-BR"/>
        </w:rPr>
        <w:t>- L</w:t>
      </w:r>
      <w:r w:rsidRPr="003C3EC0">
        <w:rPr>
          <w:rFonts w:cs="Times New Roman"/>
          <w:sz w:val="22"/>
        </w:rPr>
        <w:t>ư</w:t>
      </w:r>
      <w:r w:rsidRPr="003C3EC0">
        <w:rPr>
          <w:rFonts w:cs="Times New Roman"/>
          <w:sz w:val="22"/>
          <w:lang w:val="pt-BR"/>
        </w:rPr>
        <w:softHyphen/>
        <w:t>u VT.</w:t>
      </w:r>
      <w:r w:rsidRPr="003C3EC0">
        <w:rPr>
          <w:rFonts w:cs="Times New Roman"/>
          <w:lang w:val="pt-BR"/>
        </w:rPr>
        <w:t xml:space="preserve"> </w:t>
      </w:r>
      <w:r w:rsidRPr="003C3EC0">
        <w:rPr>
          <w:rFonts w:cs="Times New Roman"/>
          <w:lang w:val="pt-BR"/>
        </w:rPr>
        <w:tab/>
      </w:r>
      <w:r w:rsidRPr="003C3EC0">
        <w:rPr>
          <w:rFonts w:cs="Times New Roman"/>
          <w:lang w:val="pt-BR"/>
        </w:rPr>
        <w:tab/>
      </w:r>
      <w:r w:rsidRPr="003C3EC0">
        <w:rPr>
          <w:rFonts w:cs="Times New Roman"/>
          <w:lang w:val="pt-BR"/>
        </w:rPr>
        <w:tab/>
      </w:r>
      <w:r w:rsidRPr="003C3EC0">
        <w:rPr>
          <w:rFonts w:cs="Times New Roman"/>
          <w:lang w:val="pt-BR"/>
        </w:rPr>
        <w:tab/>
      </w:r>
      <w:r w:rsidRPr="003C3EC0">
        <w:rPr>
          <w:rFonts w:cs="Times New Roman"/>
          <w:lang w:val="pt-BR"/>
        </w:rPr>
        <w:tab/>
      </w:r>
      <w:r w:rsidRPr="003C3EC0">
        <w:rPr>
          <w:rFonts w:cs="Times New Roman"/>
          <w:b/>
          <w:bCs/>
          <w:i/>
          <w:iCs/>
          <w:lang w:val="pt-BR"/>
        </w:rPr>
        <w:t xml:space="preserve">                               </w:t>
      </w:r>
    </w:p>
    <w:p w14:paraId="7907D41B" w14:textId="2BB5B434" w:rsidR="004C7598" w:rsidRPr="003C3EC0" w:rsidRDefault="004C7598" w:rsidP="003C3EC0">
      <w:pPr>
        <w:pStyle w:val="BodyText1"/>
        <w:shd w:val="clear" w:color="auto" w:fill="auto"/>
        <w:spacing w:after="0" w:line="360" w:lineRule="auto"/>
        <w:ind w:firstLine="740"/>
        <w:rPr>
          <w:b/>
          <w:bCs/>
          <w:iCs/>
          <w:lang w:val="pt-BR"/>
        </w:rPr>
      </w:pPr>
      <w:r w:rsidRPr="003C3EC0">
        <w:rPr>
          <w:b/>
          <w:bCs/>
          <w:i/>
          <w:iCs/>
          <w:lang w:val="pt-BR"/>
        </w:rPr>
        <w:t xml:space="preserve">                                                                               </w:t>
      </w:r>
      <w:r w:rsidRPr="003C3EC0">
        <w:rPr>
          <w:b/>
          <w:bCs/>
          <w:iCs/>
          <w:lang w:val="pt-BR"/>
        </w:rPr>
        <w:t>Nguyễn Thị Bình</w:t>
      </w:r>
    </w:p>
    <w:p w14:paraId="608A27F2" w14:textId="77777777" w:rsidR="004E0B62" w:rsidRPr="003C3EC0" w:rsidRDefault="004E0B62" w:rsidP="003C3EC0">
      <w:pPr>
        <w:pStyle w:val="NoSpacing"/>
        <w:spacing w:line="360" w:lineRule="auto"/>
        <w:rPr>
          <w:rFonts w:cs="Times New Roman"/>
          <w:szCs w:val="28"/>
        </w:rPr>
      </w:pPr>
    </w:p>
    <w:sectPr w:rsidR="004E0B62" w:rsidRPr="003C3EC0" w:rsidSect="0059032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555337"/>
    <w:rsid w:val="00002217"/>
    <w:rsid w:val="0001177E"/>
    <w:rsid w:val="0003265D"/>
    <w:rsid w:val="00125A98"/>
    <w:rsid w:val="00125F10"/>
    <w:rsid w:val="0013030C"/>
    <w:rsid w:val="001B459F"/>
    <w:rsid w:val="002958AF"/>
    <w:rsid w:val="00327323"/>
    <w:rsid w:val="003A232D"/>
    <w:rsid w:val="003C3EC0"/>
    <w:rsid w:val="00482672"/>
    <w:rsid w:val="00493240"/>
    <w:rsid w:val="004A4352"/>
    <w:rsid w:val="004C7598"/>
    <w:rsid w:val="004E0B62"/>
    <w:rsid w:val="00511954"/>
    <w:rsid w:val="005301C8"/>
    <w:rsid w:val="00555337"/>
    <w:rsid w:val="00590323"/>
    <w:rsid w:val="005D1BF6"/>
    <w:rsid w:val="005F331C"/>
    <w:rsid w:val="00623E9D"/>
    <w:rsid w:val="006C6D31"/>
    <w:rsid w:val="00756CC0"/>
    <w:rsid w:val="007B4F8C"/>
    <w:rsid w:val="00813A3E"/>
    <w:rsid w:val="00813FA8"/>
    <w:rsid w:val="00897372"/>
    <w:rsid w:val="00907E72"/>
    <w:rsid w:val="00932105"/>
    <w:rsid w:val="00995BFF"/>
    <w:rsid w:val="00997A22"/>
    <w:rsid w:val="009F1C2A"/>
    <w:rsid w:val="00A21C43"/>
    <w:rsid w:val="00A76856"/>
    <w:rsid w:val="00B33A0A"/>
    <w:rsid w:val="00BC127F"/>
    <w:rsid w:val="00CE5BE9"/>
    <w:rsid w:val="00D31387"/>
    <w:rsid w:val="00DE6DCC"/>
    <w:rsid w:val="00E5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2CFFC9DA"/>
  <w15:chartTrackingRefBased/>
  <w15:docId w15:val="{5624F5A4-DEEE-4D0D-9DE7-82E24AC2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120"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337"/>
    <w:pPr>
      <w:spacing w:line="240" w:lineRule="auto"/>
    </w:pPr>
  </w:style>
  <w:style w:type="paragraph" w:customStyle="1" w:styleId="msonormal0">
    <w:name w:val="msonormal"/>
    <w:basedOn w:val="Normal"/>
    <w:rsid w:val="00555337"/>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555337"/>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1"/>
    <w:rsid w:val="004C7598"/>
    <w:rPr>
      <w:rFonts w:eastAsia="Times New Roman" w:cs="Times New Roman"/>
      <w:szCs w:val="28"/>
      <w:shd w:val="clear" w:color="auto" w:fill="FFFFFF"/>
    </w:rPr>
  </w:style>
  <w:style w:type="character" w:customStyle="1" w:styleId="Heading1">
    <w:name w:val="Heading #1_"/>
    <w:basedOn w:val="DefaultParagraphFont"/>
    <w:link w:val="Heading10"/>
    <w:rsid w:val="004C7598"/>
    <w:rPr>
      <w:rFonts w:eastAsia="Times New Roman" w:cs="Times New Roman"/>
      <w:b/>
      <w:bCs/>
      <w:szCs w:val="28"/>
      <w:shd w:val="clear" w:color="auto" w:fill="FFFFFF"/>
    </w:rPr>
  </w:style>
  <w:style w:type="paragraph" w:customStyle="1" w:styleId="BodyText1">
    <w:name w:val="Body Text1"/>
    <w:basedOn w:val="Normal"/>
    <w:link w:val="Bodytext"/>
    <w:qFormat/>
    <w:rsid w:val="004C7598"/>
    <w:pPr>
      <w:widowControl w:val="0"/>
      <w:shd w:val="clear" w:color="auto" w:fill="FFFFFF"/>
      <w:spacing w:after="60" w:line="240" w:lineRule="auto"/>
      <w:ind w:firstLine="400"/>
      <w:jc w:val="left"/>
    </w:pPr>
    <w:rPr>
      <w:rFonts w:eastAsia="Times New Roman" w:cs="Times New Roman"/>
      <w:szCs w:val="28"/>
    </w:rPr>
  </w:style>
  <w:style w:type="paragraph" w:customStyle="1" w:styleId="Heading10">
    <w:name w:val="Heading #1"/>
    <w:basedOn w:val="Normal"/>
    <w:link w:val="Heading1"/>
    <w:rsid w:val="004C7598"/>
    <w:pPr>
      <w:widowControl w:val="0"/>
      <w:shd w:val="clear" w:color="auto" w:fill="FFFFFF"/>
      <w:spacing w:after="60" w:line="240" w:lineRule="auto"/>
      <w:ind w:firstLine="740"/>
      <w:jc w:val="left"/>
      <w:outlineLvl w:val="0"/>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Binh</dc:creator>
  <cp:keywords/>
  <dc:description/>
  <cp:lastModifiedBy>Nguyen Thi Binh</cp:lastModifiedBy>
  <cp:revision>19</cp:revision>
  <dcterms:created xsi:type="dcterms:W3CDTF">2021-12-13T09:27:00Z</dcterms:created>
  <dcterms:modified xsi:type="dcterms:W3CDTF">2022-02-09T03:44:00Z</dcterms:modified>
</cp:coreProperties>
</file>